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9517BD" w14:textId="77777777" w:rsidR="00802A77" w:rsidRPr="00C64600" w:rsidRDefault="00802A77" w:rsidP="00802A77">
      <w:pPr>
        <w:pStyle w:val="Paantrat"/>
        <w:spacing w:line="240" w:lineRule="auto"/>
        <w:jc w:val="center"/>
        <w:rPr>
          <w:rFonts w:ascii="Times New Roman" w:hAnsi="Times New Roman" w:cs="Times New Roman"/>
          <w:b/>
          <w:smallCaps/>
          <w:sz w:val="24"/>
          <w:szCs w:val="24"/>
        </w:rPr>
      </w:pPr>
      <w:r w:rsidRPr="00C64600">
        <w:rPr>
          <w:rFonts w:ascii="Times New Roman" w:hAnsi="Times New Roman" w:cs="Times New Roman"/>
          <w:b/>
          <w:smallCaps/>
          <w:sz w:val="24"/>
          <w:szCs w:val="24"/>
        </w:rPr>
        <w:t xml:space="preserve">TIEKĖJŲ KVALIFIKACIJOS REIKALAVIMAI IR REIKALAVIMAI LAIKYTIS </w:t>
      </w:r>
      <w:r w:rsidRPr="00C64600">
        <w:rPr>
          <w:rFonts w:ascii="Times New Roman" w:hAnsi="Times New Roman" w:cs="Times New Roman"/>
          <w:b/>
          <w:sz w:val="24"/>
          <w:szCs w:val="24"/>
          <w:lang w:eastAsia="en-US"/>
        </w:rPr>
        <w:t>KOKYBĖS VADYBOS SISTEMOS IR (ARBA) APLINKOS APSAUGOS VADYBOS SISTEMOS STANDARTŲ</w:t>
      </w:r>
    </w:p>
    <w:p w14:paraId="7BBC67E0" w14:textId="77777777" w:rsidR="00802A77" w:rsidRPr="00376DFE" w:rsidRDefault="00802A77" w:rsidP="00376DFE">
      <w:pPr>
        <w:pStyle w:val="Sraopastraipa"/>
        <w:numPr>
          <w:ilvl w:val="0"/>
          <w:numId w:val="1"/>
        </w:numPr>
        <w:tabs>
          <w:tab w:val="left" w:pos="851"/>
        </w:tabs>
        <w:spacing w:after="0" w:line="20" w:lineRule="atLeast"/>
        <w:ind w:left="0" w:firstLine="567"/>
        <w:jc w:val="both"/>
        <w:rPr>
          <w:rFonts w:ascii="Times New Roman" w:hAnsi="Times New Roman" w:cs="Times New Roman"/>
          <w:sz w:val="24"/>
          <w:szCs w:val="24"/>
        </w:rPr>
      </w:pPr>
      <w:r w:rsidRPr="00C64600">
        <w:rPr>
          <w:rFonts w:ascii="Times New Roman" w:hAnsi="Times New Roman" w:cs="Times New Roman"/>
          <w:sz w:val="24"/>
          <w:szCs w:val="24"/>
        </w:rPr>
        <w:t xml:space="preserve">Tiekėjo kvalifikacija turi atitikti šiame priede nustatytus reikalavimus kvalifikacijai. </w:t>
      </w:r>
    </w:p>
    <w:tbl>
      <w:tblPr>
        <w:tblpPr w:leftFromText="180" w:rightFromText="180" w:vertAnchor="text" w:horzAnchor="margin" w:tblpY="161"/>
        <w:tblW w:w="51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7"/>
        <w:gridCol w:w="5888"/>
        <w:gridCol w:w="4329"/>
        <w:gridCol w:w="4047"/>
      </w:tblGrid>
      <w:tr w:rsidR="00C64600" w:rsidRPr="00C64600" w14:paraId="1EDADBBB" w14:textId="77777777" w:rsidTr="003B33B6">
        <w:trPr>
          <w:trHeight w:val="555"/>
        </w:trPr>
        <w:tc>
          <w:tcPr>
            <w:tcW w:w="25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vAlign w:val="center"/>
          </w:tcPr>
          <w:p w14:paraId="05EA01C0" w14:textId="77777777" w:rsidR="00C64600" w:rsidRPr="00C64600" w:rsidRDefault="00C64600" w:rsidP="00C64600">
            <w:pPr>
              <w:spacing w:before="60" w:after="60" w:line="256" w:lineRule="auto"/>
              <w:jc w:val="center"/>
              <w:rPr>
                <w:rFonts w:ascii="Times New Roman" w:hAnsi="Times New Roman" w:cs="Times New Roman"/>
                <w:b/>
                <w:bCs/>
                <w:sz w:val="24"/>
                <w:szCs w:val="24"/>
              </w:rPr>
            </w:pPr>
            <w:r w:rsidRPr="00C64600">
              <w:rPr>
                <w:rFonts w:ascii="Times New Roman" w:eastAsiaTheme="minorHAnsi" w:hAnsi="Times New Roman" w:cs="Times New Roman"/>
                <w:b/>
                <w:bCs/>
                <w:sz w:val="24"/>
                <w:szCs w:val="24"/>
              </w:rPr>
              <w:t>Eil. Nr.</w:t>
            </w:r>
          </w:p>
        </w:tc>
        <w:tc>
          <w:tcPr>
            <w:tcW w:w="1960"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9E2F3" w:themeFill="accent5" w:themeFillTint="33"/>
            <w:vAlign w:val="center"/>
          </w:tcPr>
          <w:p w14:paraId="7D51E283" w14:textId="77777777" w:rsidR="00C64600" w:rsidRPr="00C64600" w:rsidRDefault="00C64600" w:rsidP="00C64600">
            <w:pPr>
              <w:spacing w:before="60" w:after="60" w:line="256" w:lineRule="auto"/>
              <w:jc w:val="center"/>
              <w:rPr>
                <w:rFonts w:ascii="Times New Roman" w:hAnsi="Times New Roman" w:cs="Times New Roman"/>
                <w:b/>
                <w:bCs/>
                <w:sz w:val="24"/>
                <w:szCs w:val="24"/>
              </w:rPr>
            </w:pPr>
            <w:r w:rsidRPr="00C64600">
              <w:rPr>
                <w:rFonts w:ascii="Times New Roman" w:hAnsi="Times New Roman" w:cs="Times New Roman"/>
                <w:b/>
                <w:bCs/>
                <w:color w:val="000000"/>
                <w:sz w:val="24"/>
                <w:szCs w:val="24"/>
              </w:rPr>
              <w:t>Kvalifikacijos reikalavimas</w:t>
            </w:r>
            <w:r w:rsidRPr="00C64600">
              <w:rPr>
                <w:rStyle w:val="Puslapioinaosnuoroda"/>
                <w:rFonts w:ascii="Times New Roman" w:hAnsi="Times New Roman" w:cs="Times New Roman"/>
                <w:b/>
                <w:bCs/>
                <w:color w:val="000000"/>
                <w:sz w:val="24"/>
                <w:szCs w:val="24"/>
              </w:rPr>
              <w:footnoteReference w:id="1"/>
            </w:r>
          </w:p>
        </w:tc>
        <w:tc>
          <w:tcPr>
            <w:tcW w:w="144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9E2F3" w:themeFill="accent5" w:themeFillTint="33"/>
            <w:vAlign w:val="center"/>
          </w:tcPr>
          <w:p w14:paraId="496BAB88" w14:textId="77777777" w:rsidR="00C64600" w:rsidRPr="00C64600" w:rsidRDefault="00C64600" w:rsidP="00C64600">
            <w:pPr>
              <w:autoSpaceDE w:val="0"/>
              <w:autoSpaceDN w:val="0"/>
              <w:adjustRightInd w:val="0"/>
              <w:jc w:val="center"/>
              <w:rPr>
                <w:rFonts w:ascii="Times New Roman" w:hAnsi="Times New Roman" w:cs="Times New Roman"/>
                <w:b/>
                <w:bCs/>
                <w:color w:val="000000"/>
                <w:sz w:val="24"/>
                <w:szCs w:val="24"/>
              </w:rPr>
            </w:pPr>
            <w:r w:rsidRPr="00C64600">
              <w:rPr>
                <w:rFonts w:ascii="Times New Roman" w:hAnsi="Times New Roman" w:cs="Times New Roman"/>
                <w:b/>
                <w:bCs/>
                <w:color w:val="000000"/>
                <w:sz w:val="24"/>
                <w:szCs w:val="24"/>
              </w:rPr>
              <w:t>Atitiktį reikalavimui įrodantys  dokumentai</w:t>
            </w:r>
          </w:p>
        </w:tc>
        <w:tc>
          <w:tcPr>
            <w:tcW w:w="134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tcPr>
          <w:p w14:paraId="42A068A2" w14:textId="77777777" w:rsidR="00C64600" w:rsidRPr="00C64600" w:rsidRDefault="00C64600" w:rsidP="00C64600">
            <w:pPr>
              <w:autoSpaceDE w:val="0"/>
              <w:autoSpaceDN w:val="0"/>
              <w:adjustRightInd w:val="0"/>
              <w:jc w:val="center"/>
              <w:rPr>
                <w:rFonts w:ascii="Times New Roman" w:hAnsi="Times New Roman" w:cs="Times New Roman"/>
                <w:b/>
                <w:bCs/>
                <w:color w:val="000000"/>
                <w:sz w:val="24"/>
                <w:szCs w:val="24"/>
              </w:rPr>
            </w:pPr>
            <w:r w:rsidRPr="00C64600">
              <w:rPr>
                <w:rFonts w:ascii="Times New Roman" w:hAnsi="Times New Roman" w:cs="Times New Roman"/>
                <w:b/>
                <w:bCs/>
                <w:color w:val="000000"/>
                <w:sz w:val="24"/>
                <w:szCs w:val="24"/>
              </w:rPr>
              <w:t>Subjektas, kuris turi atitikti reikalavimą</w:t>
            </w:r>
          </w:p>
        </w:tc>
      </w:tr>
      <w:tr w:rsidR="00C64600" w:rsidRPr="00C64600" w14:paraId="518EDBFA" w14:textId="77777777" w:rsidTr="003B33B6">
        <w:trPr>
          <w:trHeight w:val="555"/>
        </w:trPr>
        <w:tc>
          <w:tcPr>
            <w:tcW w:w="25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vAlign w:val="center"/>
          </w:tcPr>
          <w:p w14:paraId="4D2C5658" w14:textId="77777777" w:rsidR="00C64600" w:rsidRPr="00C64600" w:rsidRDefault="00C64600" w:rsidP="00C64600">
            <w:pPr>
              <w:spacing w:before="60" w:after="60" w:line="256" w:lineRule="auto"/>
              <w:jc w:val="center"/>
              <w:rPr>
                <w:rFonts w:ascii="Times New Roman" w:eastAsiaTheme="minorHAnsi" w:hAnsi="Times New Roman" w:cs="Times New Roman"/>
                <w:b/>
                <w:bCs/>
                <w:sz w:val="24"/>
                <w:szCs w:val="24"/>
              </w:rPr>
            </w:pPr>
            <w:r w:rsidRPr="00C64600">
              <w:rPr>
                <w:rFonts w:ascii="Times New Roman" w:eastAsiaTheme="minorHAnsi" w:hAnsi="Times New Roman" w:cs="Times New Roman"/>
                <w:b/>
                <w:bCs/>
                <w:sz w:val="24"/>
                <w:szCs w:val="24"/>
              </w:rPr>
              <w:t>1.</w:t>
            </w:r>
          </w:p>
        </w:tc>
        <w:tc>
          <w:tcPr>
            <w:tcW w:w="474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vAlign w:val="center"/>
          </w:tcPr>
          <w:p w14:paraId="38F95DC3" w14:textId="77777777" w:rsidR="00C64600" w:rsidRPr="00C64600" w:rsidRDefault="00C64600" w:rsidP="00C64600">
            <w:pPr>
              <w:autoSpaceDE w:val="0"/>
              <w:autoSpaceDN w:val="0"/>
              <w:adjustRightInd w:val="0"/>
              <w:rPr>
                <w:rFonts w:ascii="Times New Roman" w:hAnsi="Times New Roman" w:cs="Times New Roman"/>
                <w:b/>
                <w:bCs/>
                <w:color w:val="000000"/>
                <w:sz w:val="24"/>
                <w:szCs w:val="24"/>
              </w:rPr>
            </w:pPr>
            <w:r w:rsidRPr="00C64600">
              <w:rPr>
                <w:rFonts w:ascii="Times New Roman" w:hAnsi="Times New Roman" w:cs="Times New Roman"/>
                <w:b/>
                <w:bCs/>
                <w:color w:val="000000"/>
                <w:sz w:val="24"/>
                <w:szCs w:val="24"/>
              </w:rPr>
              <w:t>Techninis ir profesinis pajėgumas</w:t>
            </w:r>
          </w:p>
        </w:tc>
      </w:tr>
      <w:tr w:rsidR="001652A6" w:rsidRPr="00C64600" w14:paraId="17CF18C6" w14:textId="77777777" w:rsidTr="003B33B6">
        <w:trPr>
          <w:trHeight w:val="555"/>
        </w:trPr>
        <w:tc>
          <w:tcPr>
            <w:tcW w:w="252" w:type="pct"/>
          </w:tcPr>
          <w:p w14:paraId="7099F35D" w14:textId="77777777" w:rsidR="001652A6" w:rsidRPr="00C64600" w:rsidRDefault="001652A6" w:rsidP="001652A6">
            <w:pPr>
              <w:widowControl w:val="0"/>
              <w:spacing w:after="0" w:line="240" w:lineRule="auto"/>
              <w:contextualSpacing/>
              <w:jc w:val="both"/>
              <w:rPr>
                <w:rFonts w:ascii="Times New Roman" w:hAnsi="Times New Roman" w:cs="Times New Roman"/>
                <w:sz w:val="24"/>
                <w:szCs w:val="24"/>
              </w:rPr>
            </w:pPr>
            <w:r w:rsidRPr="00C64600">
              <w:rPr>
                <w:rFonts w:ascii="Times New Roman" w:hAnsi="Times New Roman" w:cs="Times New Roman"/>
                <w:sz w:val="24"/>
                <w:szCs w:val="24"/>
              </w:rPr>
              <w:t>1.1.</w:t>
            </w:r>
          </w:p>
        </w:tc>
        <w:tc>
          <w:tcPr>
            <w:tcW w:w="1960" w:type="pct"/>
            <w:tcBorders>
              <w:top w:val="single" w:sz="4" w:space="0" w:color="auto"/>
              <w:left w:val="single" w:sz="4" w:space="0" w:color="auto"/>
              <w:bottom w:val="single" w:sz="4" w:space="0" w:color="auto"/>
              <w:right w:val="single" w:sz="4" w:space="0" w:color="auto"/>
            </w:tcBorders>
          </w:tcPr>
          <w:p w14:paraId="7C999838" w14:textId="518B090E" w:rsidR="005C16F0" w:rsidRPr="005C16F0" w:rsidRDefault="00535B1F" w:rsidP="005C16F0">
            <w:pPr>
              <w:spacing w:after="0" w:line="240" w:lineRule="auto"/>
              <w:jc w:val="both"/>
              <w:rPr>
                <w:rFonts w:ascii="Times New Roman" w:hAnsi="Times New Roman" w:cs="Times New Roman"/>
                <w:sz w:val="24"/>
                <w:szCs w:val="24"/>
              </w:rPr>
            </w:pPr>
            <w:r w:rsidRPr="00535B1F">
              <w:rPr>
                <w:rFonts w:ascii="Times New Roman" w:hAnsi="Times New Roman" w:cs="Times New Roman"/>
                <w:sz w:val="24"/>
                <w:szCs w:val="24"/>
              </w:rPr>
              <w:t xml:space="preserve">Tiekėjas per paskutinius 3 metus arba nuo tiekėjo įregistravimo dienos (jeigu tiekėjas vykdė veiklą mažiau nei 3 metus) </w:t>
            </w:r>
            <w:r w:rsidR="009F25FE">
              <w:rPr>
                <w:rFonts w:ascii="Times New Roman" w:hAnsi="Times New Roman" w:cs="Times New Roman"/>
                <w:sz w:val="24"/>
                <w:szCs w:val="24"/>
              </w:rPr>
              <w:t xml:space="preserve">yra </w:t>
            </w:r>
            <w:r w:rsidR="009F25FE" w:rsidRPr="00FE0BEF">
              <w:rPr>
                <w:rFonts w:ascii="Times New Roman" w:hAnsi="Times New Roman" w:cs="Times New Roman"/>
                <w:sz w:val="24"/>
                <w:szCs w:val="24"/>
              </w:rPr>
              <w:t>savo jėgomis</w:t>
            </w:r>
            <w:r w:rsidR="00AD5F76" w:rsidRPr="00FE0BEF">
              <w:t xml:space="preserve"> </w:t>
            </w:r>
            <w:r w:rsidR="00AD5F76" w:rsidRPr="00FE0BEF">
              <w:rPr>
                <w:rFonts w:ascii="Times New Roman" w:hAnsi="Times New Roman" w:cs="Times New Roman"/>
                <w:sz w:val="24"/>
                <w:szCs w:val="24"/>
              </w:rPr>
              <w:t>suteikęs informacinės sistemos kūrimo ir diegimo ir/arba priežiūros ir modifikavimo paslaugų, kur</w:t>
            </w:r>
            <w:r w:rsidR="00E33241" w:rsidRPr="00FE0BEF">
              <w:rPr>
                <w:rFonts w:ascii="Times New Roman" w:hAnsi="Times New Roman" w:cs="Times New Roman"/>
                <w:sz w:val="24"/>
                <w:szCs w:val="24"/>
              </w:rPr>
              <w:t>ių bendra vertė</w:t>
            </w:r>
            <w:r w:rsidR="00AD5F76" w:rsidRPr="00FE0BEF">
              <w:rPr>
                <w:rFonts w:ascii="Times New Roman" w:hAnsi="Times New Roman" w:cs="Times New Roman"/>
                <w:sz w:val="24"/>
                <w:szCs w:val="24"/>
              </w:rPr>
              <w:t xml:space="preserve"> ne mažesnė </w:t>
            </w:r>
            <w:r w:rsidR="00C20A68">
              <w:rPr>
                <w:rFonts w:ascii="Times New Roman" w:hAnsi="Times New Roman" w:cs="Times New Roman"/>
                <w:sz w:val="24"/>
                <w:szCs w:val="24"/>
              </w:rPr>
              <w:t>nei</w:t>
            </w:r>
            <w:r w:rsidR="00AD5F76" w:rsidRPr="00FE0BEF">
              <w:rPr>
                <w:rFonts w:ascii="Times New Roman" w:hAnsi="Times New Roman" w:cs="Times New Roman"/>
                <w:sz w:val="24"/>
                <w:szCs w:val="24"/>
              </w:rPr>
              <w:t xml:space="preserve"> </w:t>
            </w:r>
            <w:r w:rsidR="00A11541" w:rsidRPr="00FE0BEF">
              <w:rPr>
                <w:rFonts w:ascii="Times New Roman" w:hAnsi="Times New Roman" w:cs="Times New Roman"/>
                <w:sz w:val="24"/>
                <w:szCs w:val="24"/>
              </w:rPr>
              <w:t>15</w:t>
            </w:r>
            <w:r w:rsidR="00AD5F76" w:rsidRPr="00FE0BEF">
              <w:rPr>
                <w:rFonts w:ascii="Times New Roman" w:hAnsi="Times New Roman" w:cs="Times New Roman"/>
                <w:sz w:val="24"/>
                <w:szCs w:val="24"/>
              </w:rPr>
              <w:t>0.000,00 (</w:t>
            </w:r>
            <w:r w:rsidR="00E33241" w:rsidRPr="00FE0BEF">
              <w:rPr>
                <w:rFonts w:ascii="Times New Roman" w:hAnsi="Times New Roman" w:cs="Times New Roman"/>
                <w:sz w:val="24"/>
                <w:szCs w:val="24"/>
              </w:rPr>
              <w:t>vienas</w:t>
            </w:r>
            <w:r w:rsidR="00AD5F76" w:rsidRPr="00FE0BEF">
              <w:rPr>
                <w:rFonts w:ascii="Times New Roman" w:hAnsi="Times New Roman" w:cs="Times New Roman"/>
                <w:sz w:val="24"/>
                <w:szCs w:val="24"/>
              </w:rPr>
              <w:t xml:space="preserve"> šimta</w:t>
            </w:r>
            <w:r w:rsidR="00E33241" w:rsidRPr="00FE0BEF">
              <w:rPr>
                <w:rFonts w:ascii="Times New Roman" w:hAnsi="Times New Roman" w:cs="Times New Roman"/>
                <w:sz w:val="24"/>
                <w:szCs w:val="24"/>
              </w:rPr>
              <w:t>s penkiasdešimt</w:t>
            </w:r>
            <w:r w:rsidR="00AD5F76" w:rsidRPr="00FE0BEF">
              <w:rPr>
                <w:rFonts w:ascii="Times New Roman" w:hAnsi="Times New Roman" w:cs="Times New Roman"/>
                <w:sz w:val="24"/>
                <w:szCs w:val="24"/>
              </w:rPr>
              <w:t xml:space="preserve"> tūkstančių) EUR be PVM</w:t>
            </w:r>
            <w:r w:rsidR="00963D5F">
              <w:rPr>
                <w:rFonts w:ascii="Times New Roman" w:hAnsi="Times New Roman" w:cs="Times New Roman"/>
                <w:sz w:val="24"/>
                <w:szCs w:val="24"/>
              </w:rPr>
              <w:t xml:space="preserve"> ir kurios apima </w:t>
            </w:r>
            <w:r w:rsidR="005C16F0" w:rsidRPr="005C16F0">
              <w:rPr>
                <w:rFonts w:ascii="Times New Roman" w:hAnsi="Times New Roman" w:cs="Times New Roman"/>
                <w:sz w:val="24"/>
                <w:szCs w:val="24"/>
              </w:rPr>
              <w:t xml:space="preserve">visus žemiau nurodytus punktus: </w:t>
            </w:r>
          </w:p>
          <w:p w14:paraId="2B719967" w14:textId="77777777" w:rsidR="005C16F0" w:rsidRPr="005C16F0" w:rsidRDefault="005C16F0" w:rsidP="005C16F0">
            <w:pPr>
              <w:spacing w:after="0" w:line="240" w:lineRule="auto"/>
              <w:jc w:val="both"/>
              <w:rPr>
                <w:rFonts w:ascii="Times New Roman" w:hAnsi="Times New Roman" w:cs="Times New Roman"/>
                <w:sz w:val="24"/>
                <w:szCs w:val="24"/>
              </w:rPr>
            </w:pPr>
            <w:r w:rsidRPr="005C16F0">
              <w:rPr>
                <w:rFonts w:ascii="Times New Roman" w:hAnsi="Times New Roman" w:cs="Times New Roman"/>
                <w:sz w:val="24"/>
                <w:szCs w:val="24"/>
              </w:rPr>
              <w:t>a) veikia WEB technologijų (arba lygiaverčių) pagrindu;</w:t>
            </w:r>
          </w:p>
          <w:p w14:paraId="4016BE0A" w14:textId="77777777" w:rsidR="005C16F0" w:rsidRPr="005C16F0" w:rsidRDefault="005C16F0" w:rsidP="005C16F0">
            <w:pPr>
              <w:spacing w:after="0" w:line="240" w:lineRule="auto"/>
              <w:jc w:val="both"/>
              <w:rPr>
                <w:rFonts w:ascii="Times New Roman" w:hAnsi="Times New Roman" w:cs="Times New Roman"/>
                <w:sz w:val="24"/>
                <w:szCs w:val="24"/>
              </w:rPr>
            </w:pPr>
            <w:r w:rsidRPr="005C16F0">
              <w:rPr>
                <w:rFonts w:ascii="Times New Roman" w:hAnsi="Times New Roman" w:cs="Times New Roman"/>
                <w:sz w:val="24"/>
                <w:szCs w:val="24"/>
              </w:rPr>
              <w:t>b) naudoja Java (arba lygiavertes) priemones;</w:t>
            </w:r>
          </w:p>
          <w:p w14:paraId="43855342" w14:textId="77777777" w:rsidR="005C16F0" w:rsidRPr="005C16F0" w:rsidRDefault="005C16F0" w:rsidP="005C16F0">
            <w:pPr>
              <w:spacing w:after="0" w:line="240" w:lineRule="auto"/>
              <w:jc w:val="both"/>
              <w:rPr>
                <w:rFonts w:ascii="Times New Roman" w:hAnsi="Times New Roman" w:cs="Times New Roman"/>
                <w:sz w:val="24"/>
                <w:szCs w:val="24"/>
              </w:rPr>
            </w:pPr>
            <w:r w:rsidRPr="005C16F0">
              <w:rPr>
                <w:rFonts w:ascii="Times New Roman" w:hAnsi="Times New Roman" w:cs="Times New Roman"/>
                <w:sz w:val="24"/>
                <w:szCs w:val="24"/>
              </w:rPr>
              <w:t xml:space="preserve">c) naudoja </w:t>
            </w:r>
            <w:proofErr w:type="spellStart"/>
            <w:r w:rsidRPr="005C16F0">
              <w:rPr>
                <w:rFonts w:ascii="Times New Roman" w:hAnsi="Times New Roman" w:cs="Times New Roman"/>
                <w:sz w:val="24"/>
                <w:szCs w:val="24"/>
              </w:rPr>
              <w:t>PostgreSQL</w:t>
            </w:r>
            <w:proofErr w:type="spellEnd"/>
            <w:r w:rsidRPr="005C16F0">
              <w:rPr>
                <w:rFonts w:ascii="Times New Roman" w:hAnsi="Times New Roman" w:cs="Times New Roman"/>
                <w:sz w:val="24"/>
                <w:szCs w:val="24"/>
              </w:rPr>
              <w:t xml:space="preserve"> (arba lygiavertes) priemones;</w:t>
            </w:r>
          </w:p>
          <w:p w14:paraId="6CD7EBB5" w14:textId="77777777" w:rsidR="005C16F0" w:rsidRPr="005C16F0" w:rsidRDefault="005C16F0" w:rsidP="005C16F0">
            <w:pPr>
              <w:spacing w:after="0" w:line="240" w:lineRule="auto"/>
              <w:jc w:val="both"/>
              <w:rPr>
                <w:rFonts w:ascii="Times New Roman" w:hAnsi="Times New Roman" w:cs="Times New Roman"/>
                <w:sz w:val="24"/>
                <w:szCs w:val="24"/>
              </w:rPr>
            </w:pPr>
            <w:r w:rsidRPr="005C16F0">
              <w:rPr>
                <w:rFonts w:ascii="Times New Roman" w:hAnsi="Times New Roman" w:cs="Times New Roman"/>
                <w:sz w:val="24"/>
                <w:szCs w:val="24"/>
              </w:rPr>
              <w:t xml:space="preserve">d) turi integracines sąsajas su kitomis taikomosiomis ar informacinėmis sistemomis, tam panaudojant žiniatinklio paslaugas (angl. </w:t>
            </w:r>
            <w:proofErr w:type="spellStart"/>
            <w:r w:rsidRPr="005C16F0">
              <w:rPr>
                <w:rFonts w:ascii="Times New Roman" w:hAnsi="Times New Roman" w:cs="Times New Roman"/>
                <w:sz w:val="24"/>
                <w:szCs w:val="24"/>
              </w:rPr>
              <w:t>Web</w:t>
            </w:r>
            <w:proofErr w:type="spellEnd"/>
            <w:r w:rsidRPr="005C16F0">
              <w:rPr>
                <w:rFonts w:ascii="Times New Roman" w:hAnsi="Times New Roman" w:cs="Times New Roman"/>
                <w:sz w:val="24"/>
                <w:szCs w:val="24"/>
              </w:rPr>
              <w:t xml:space="preserve"> </w:t>
            </w:r>
            <w:proofErr w:type="spellStart"/>
            <w:r w:rsidRPr="005C16F0">
              <w:rPr>
                <w:rFonts w:ascii="Times New Roman" w:hAnsi="Times New Roman" w:cs="Times New Roman"/>
                <w:sz w:val="24"/>
                <w:szCs w:val="24"/>
              </w:rPr>
              <w:t>Services</w:t>
            </w:r>
            <w:proofErr w:type="spellEnd"/>
            <w:r w:rsidRPr="005C16F0">
              <w:rPr>
                <w:rFonts w:ascii="Times New Roman" w:hAnsi="Times New Roman" w:cs="Times New Roman"/>
                <w:sz w:val="24"/>
                <w:szCs w:val="24"/>
              </w:rPr>
              <w:t>) (arba lygiavertes);</w:t>
            </w:r>
          </w:p>
          <w:p w14:paraId="327A6BB3" w14:textId="62545DE8" w:rsidR="005C16F0" w:rsidRPr="005C16F0" w:rsidRDefault="005C16F0" w:rsidP="005C16F0">
            <w:pPr>
              <w:spacing w:after="0" w:line="240" w:lineRule="auto"/>
              <w:jc w:val="both"/>
              <w:rPr>
                <w:rFonts w:ascii="Times New Roman" w:hAnsi="Times New Roman" w:cs="Times New Roman"/>
                <w:sz w:val="24"/>
                <w:szCs w:val="24"/>
              </w:rPr>
            </w:pPr>
            <w:r w:rsidRPr="005C16F0">
              <w:rPr>
                <w:rFonts w:ascii="Times New Roman" w:hAnsi="Times New Roman" w:cs="Times New Roman"/>
                <w:sz w:val="24"/>
                <w:szCs w:val="24"/>
              </w:rPr>
              <w:t xml:space="preserve">e) naudoja vieningo prisijungimo (angl. </w:t>
            </w:r>
            <w:proofErr w:type="spellStart"/>
            <w:r w:rsidRPr="005C16F0">
              <w:rPr>
                <w:rFonts w:ascii="Times New Roman" w:hAnsi="Times New Roman" w:cs="Times New Roman"/>
                <w:sz w:val="24"/>
                <w:szCs w:val="24"/>
              </w:rPr>
              <w:t>Single-Sign-On</w:t>
            </w:r>
            <w:proofErr w:type="spellEnd"/>
            <w:r w:rsidRPr="005C16F0">
              <w:rPr>
                <w:rFonts w:ascii="Times New Roman" w:hAnsi="Times New Roman" w:cs="Times New Roman"/>
                <w:sz w:val="24"/>
                <w:szCs w:val="24"/>
              </w:rPr>
              <w:t>) funkcionalumą (arba lygiavertes priemones)</w:t>
            </w:r>
            <w:r w:rsidR="007977F2">
              <w:rPr>
                <w:rFonts w:ascii="Times New Roman" w:hAnsi="Times New Roman" w:cs="Times New Roman"/>
                <w:sz w:val="24"/>
                <w:szCs w:val="24"/>
              </w:rPr>
              <w:t>.</w:t>
            </w:r>
            <w:bookmarkStart w:id="0" w:name="_GoBack"/>
            <w:bookmarkEnd w:id="0"/>
          </w:p>
          <w:p w14:paraId="5D1A260D" w14:textId="61F945C0" w:rsidR="005C16F0" w:rsidRPr="006A1318" w:rsidRDefault="005C16F0" w:rsidP="00CC6437">
            <w:pPr>
              <w:spacing w:after="0" w:line="240" w:lineRule="auto"/>
              <w:jc w:val="both"/>
              <w:rPr>
                <w:rFonts w:ascii="Times New Roman" w:hAnsi="Times New Roman" w:cs="Times New Roman"/>
                <w:sz w:val="24"/>
                <w:szCs w:val="24"/>
              </w:rPr>
            </w:pPr>
          </w:p>
        </w:tc>
        <w:tc>
          <w:tcPr>
            <w:tcW w:w="1441" w:type="pct"/>
            <w:tcBorders>
              <w:top w:val="single" w:sz="4" w:space="0" w:color="auto"/>
              <w:left w:val="single" w:sz="4" w:space="0" w:color="auto"/>
              <w:bottom w:val="single" w:sz="4" w:space="0" w:color="auto"/>
              <w:right w:val="single" w:sz="4" w:space="0" w:color="auto"/>
            </w:tcBorders>
          </w:tcPr>
          <w:p w14:paraId="4F32B6E2" w14:textId="77777777" w:rsidR="00F14242" w:rsidRDefault="00F14242" w:rsidP="003C45D8">
            <w:pPr>
              <w:snapToGrid w:val="0"/>
              <w:spacing w:after="0" w:line="240" w:lineRule="auto"/>
              <w:jc w:val="both"/>
              <w:rPr>
                <w:rFonts w:ascii="Times New Roman" w:hAnsi="Times New Roman" w:cs="Times New Roman"/>
                <w:sz w:val="24"/>
                <w:szCs w:val="24"/>
              </w:rPr>
            </w:pPr>
            <w:r w:rsidRPr="00376DFE">
              <w:rPr>
                <w:rFonts w:ascii="Times New Roman" w:hAnsi="Times New Roman" w:cs="Times New Roman"/>
                <w:sz w:val="24"/>
                <w:szCs w:val="24"/>
              </w:rPr>
              <w:t>Pagrindinių per pastaruosius 3 metus suteiktų paslaugų sąrašas, kuriame nurodytos paslaugų sumos, datos ir paslaugų gavėjai (tiek viešieji, tiek privatieji).</w:t>
            </w:r>
          </w:p>
          <w:p w14:paraId="679EE719" w14:textId="77777777" w:rsidR="00F14242" w:rsidRDefault="00F14242" w:rsidP="003C45D8">
            <w:pPr>
              <w:snapToGrid w:val="0"/>
              <w:spacing w:after="0" w:line="240" w:lineRule="auto"/>
              <w:jc w:val="both"/>
              <w:rPr>
                <w:rFonts w:ascii="Times New Roman" w:hAnsi="Times New Roman" w:cs="Times New Roman"/>
                <w:sz w:val="24"/>
                <w:szCs w:val="24"/>
              </w:rPr>
            </w:pPr>
          </w:p>
          <w:p w14:paraId="5614929B" w14:textId="77777777" w:rsidR="003C45D8" w:rsidRDefault="003C45D8" w:rsidP="003C45D8">
            <w:pPr>
              <w:snapToGrid w:val="0"/>
              <w:spacing w:after="0" w:line="240" w:lineRule="auto"/>
              <w:jc w:val="both"/>
              <w:rPr>
                <w:rFonts w:ascii="Times New Roman" w:hAnsi="Times New Roman" w:cs="Times New Roman"/>
                <w:sz w:val="24"/>
                <w:szCs w:val="24"/>
              </w:rPr>
            </w:pPr>
            <w:r w:rsidRPr="003C45D8">
              <w:rPr>
                <w:rFonts w:ascii="Times New Roman" w:hAnsi="Times New Roman" w:cs="Times New Roman"/>
                <w:sz w:val="24"/>
                <w:szCs w:val="24"/>
              </w:rPr>
              <w:t>Fondo valdyba, norėdama įsitikinti arba siekdama pasitikslinti pateiktą informaciją, atskiru prašymu gali paprašyti pateikti įvykdytų ar vykdomų sutarčių kopijas arba išrašus iš sutarčių bei objektą apibūdinančius dokumentus (pvz., techninę užduotį). Fondo valdyba, siekdama patikslinti informaciją apie įvykdytą ar vykdomą sutartį, pasilieka teisę be išankstinio įspėjimo susisiekti su tiekėjo nurodytus užsakovu.</w:t>
            </w:r>
          </w:p>
          <w:p w14:paraId="6E492D0E" w14:textId="77777777" w:rsidR="001652A6" w:rsidRPr="00AA0B23" w:rsidRDefault="001652A6" w:rsidP="003C45D8">
            <w:pPr>
              <w:snapToGrid w:val="0"/>
              <w:spacing w:after="0" w:line="240" w:lineRule="auto"/>
              <w:jc w:val="both"/>
              <w:rPr>
                <w:rFonts w:ascii="Times New Roman" w:hAnsi="Times New Roman" w:cs="Times New Roman"/>
                <w:b/>
                <w:sz w:val="24"/>
                <w:szCs w:val="24"/>
              </w:rPr>
            </w:pPr>
            <w:r w:rsidRPr="00AA0B23">
              <w:rPr>
                <w:rFonts w:ascii="Times New Roman" w:hAnsi="Times New Roman" w:cs="Times New Roman"/>
                <w:b/>
                <w:sz w:val="24"/>
                <w:szCs w:val="24"/>
              </w:rPr>
              <w:t>CVP IS priemonėmis pateikiama skaitmeninė dokumento kopija.</w:t>
            </w:r>
          </w:p>
        </w:tc>
        <w:tc>
          <w:tcPr>
            <w:tcW w:w="13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526FBF" w14:textId="77777777" w:rsidR="00891EB6" w:rsidRPr="00376DFE" w:rsidRDefault="00891EB6" w:rsidP="00891EB6">
            <w:pPr>
              <w:autoSpaceDE w:val="0"/>
              <w:autoSpaceDN w:val="0"/>
              <w:adjustRightInd w:val="0"/>
              <w:spacing w:line="240" w:lineRule="auto"/>
              <w:jc w:val="both"/>
              <w:rPr>
                <w:rFonts w:ascii="Times New Roman" w:hAnsi="Times New Roman" w:cs="Times New Roman"/>
                <w:color w:val="000000"/>
                <w:sz w:val="24"/>
                <w:szCs w:val="24"/>
              </w:rPr>
            </w:pPr>
            <w:r w:rsidRPr="00376DFE">
              <w:rPr>
                <w:rFonts w:ascii="Times New Roman" w:hAnsi="Times New Roman" w:cs="Times New Roman"/>
                <w:color w:val="000000"/>
                <w:sz w:val="24"/>
                <w:szCs w:val="24"/>
              </w:rPr>
              <w:t>Tiekėjas. Jeigu pasiūlymą teikia tiekėjų grupė – reikalavimą turi atitikti visi tiekėjų grupės nariai kartu (tiekėjų grupės narių turima patirtis sumuojama), atsižvelgiant į jų prisiimamus įsipareigojimus.</w:t>
            </w:r>
          </w:p>
          <w:p w14:paraId="5D959706" w14:textId="77777777" w:rsidR="00891EB6" w:rsidRPr="00376DFE" w:rsidRDefault="00891EB6" w:rsidP="00891EB6">
            <w:pPr>
              <w:autoSpaceDE w:val="0"/>
              <w:autoSpaceDN w:val="0"/>
              <w:adjustRightInd w:val="0"/>
              <w:spacing w:line="240" w:lineRule="auto"/>
              <w:jc w:val="both"/>
              <w:rPr>
                <w:rFonts w:ascii="Times New Roman" w:hAnsi="Times New Roman" w:cs="Times New Roman"/>
                <w:color w:val="000000"/>
                <w:sz w:val="24"/>
                <w:szCs w:val="24"/>
              </w:rPr>
            </w:pPr>
            <w:r w:rsidRPr="00376DFE">
              <w:rPr>
                <w:rFonts w:ascii="Times New Roman" w:hAnsi="Times New Roman" w:cs="Times New Roman"/>
                <w:color w:val="000000"/>
                <w:sz w:val="24"/>
                <w:szCs w:val="24"/>
              </w:rPr>
              <w:t>Tiekėjas gali remtis kitų ūkio subjektų pajėgumais tik tuo atveju, jeigu tie subjektai patys vykdys tą pirkimo sutarties dalį, kuriai reikia jų turimų pajėgumų.</w:t>
            </w:r>
          </w:p>
          <w:p w14:paraId="4ECFBA90" w14:textId="77777777" w:rsidR="00792E85" w:rsidRPr="00376DFE" w:rsidRDefault="00891EB6" w:rsidP="00792E85">
            <w:pPr>
              <w:autoSpaceDE w:val="0"/>
              <w:autoSpaceDN w:val="0"/>
              <w:adjustRightInd w:val="0"/>
              <w:spacing w:line="240" w:lineRule="auto"/>
              <w:jc w:val="both"/>
              <w:rPr>
                <w:rFonts w:ascii="Times New Roman" w:hAnsi="Times New Roman" w:cs="Times New Roman"/>
                <w:color w:val="000000"/>
                <w:sz w:val="24"/>
                <w:szCs w:val="24"/>
              </w:rPr>
            </w:pPr>
            <w:r w:rsidRPr="00376DFE">
              <w:rPr>
                <w:rFonts w:ascii="Times New Roman" w:hAnsi="Times New Roman" w:cs="Times New Roman"/>
                <w:color w:val="000000"/>
                <w:sz w:val="24"/>
                <w:szCs w:val="24"/>
              </w:rPr>
              <w:t>Tiekėjui nedraudžiama remtis sutartimi, kurią tiekėjas vykdė ne vienas, bet kartu su kitais ūkio subjektais</w:t>
            </w:r>
            <w:r w:rsidR="00792E85" w:rsidRPr="00376DFE">
              <w:rPr>
                <w:rFonts w:ascii="Times New Roman" w:hAnsi="Times New Roman" w:cs="Times New Roman"/>
                <w:color w:val="000000"/>
                <w:sz w:val="24"/>
                <w:szCs w:val="24"/>
              </w:rPr>
              <w:t>. Savo jėgomis suteiktos paslaugos ar jų dalis (jų kiekis, apimtis, vertė ir kt.) pagal sutartis, vykdytas jungtinės veiklos pagrindais, yra nustatoma pagal jungtinės veiklos partnerių atsakomybių pasidalinimą, nurodytą jungtinės veiklos sutartyje.</w:t>
            </w:r>
          </w:p>
          <w:p w14:paraId="12350A0C" w14:textId="77777777" w:rsidR="00792E85" w:rsidRPr="00376DFE" w:rsidRDefault="00792E85" w:rsidP="00792E85">
            <w:pPr>
              <w:autoSpaceDE w:val="0"/>
              <w:autoSpaceDN w:val="0"/>
              <w:adjustRightInd w:val="0"/>
              <w:spacing w:line="240" w:lineRule="auto"/>
              <w:jc w:val="both"/>
              <w:rPr>
                <w:rFonts w:ascii="Times New Roman" w:hAnsi="Times New Roman" w:cs="Times New Roman"/>
                <w:color w:val="000000"/>
                <w:sz w:val="24"/>
                <w:szCs w:val="24"/>
              </w:rPr>
            </w:pPr>
            <w:r w:rsidRPr="00376DFE">
              <w:rPr>
                <w:rFonts w:ascii="Times New Roman" w:hAnsi="Times New Roman" w:cs="Times New Roman"/>
                <w:color w:val="000000"/>
                <w:sz w:val="24"/>
                <w:szCs w:val="24"/>
              </w:rPr>
              <w:t xml:space="preserve">Savo jėgomis suteiktos paslaugos ar jų dalis (jų kiekis, apimtis, vertė ir kt.) pagal sutartis, vykdytas kartu su </w:t>
            </w:r>
            <w:r w:rsidRPr="00376DFE">
              <w:rPr>
                <w:rFonts w:ascii="Times New Roman" w:hAnsi="Times New Roman" w:cs="Times New Roman"/>
                <w:color w:val="000000"/>
                <w:sz w:val="24"/>
                <w:szCs w:val="24"/>
              </w:rPr>
              <w:lastRenderedPageBreak/>
              <w:t>subtiekėjais, yra apskaičiuojama iš visų pagal sutartį suteiktų paslaugų atimant subtiekėjo suteiktas paslaugas ar jų dalį (jų kiekį, apimtį, vertę ir kt.), atsižvelgiant į tai, kiek tiekėjas ir (arba) užsakovas sumokėjo subtiekėjui. Visos kitos pagal sutartį suteiktos paslaugos ar jų dalis (jų kiekis, apimtis, vertė ir kt.) priskiriama pačiam tiekėjui.</w:t>
            </w:r>
          </w:p>
        </w:tc>
      </w:tr>
      <w:tr w:rsidR="003C45D8" w:rsidRPr="00C64600" w14:paraId="3D098A94" w14:textId="77777777" w:rsidTr="003B33B6">
        <w:trPr>
          <w:trHeight w:val="555"/>
        </w:trPr>
        <w:tc>
          <w:tcPr>
            <w:tcW w:w="252" w:type="pct"/>
          </w:tcPr>
          <w:p w14:paraId="7EF6100F" w14:textId="77777777" w:rsidR="003C45D8" w:rsidRPr="00C64600" w:rsidRDefault="003B33B6" w:rsidP="003C45D8">
            <w:pPr>
              <w:widowControl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1.2.</w:t>
            </w:r>
          </w:p>
        </w:tc>
        <w:tc>
          <w:tcPr>
            <w:tcW w:w="1960" w:type="pct"/>
            <w:tcBorders>
              <w:top w:val="single" w:sz="4" w:space="0" w:color="auto"/>
              <w:left w:val="single" w:sz="4" w:space="0" w:color="auto"/>
              <w:bottom w:val="single" w:sz="4" w:space="0" w:color="auto"/>
              <w:right w:val="single" w:sz="4" w:space="0" w:color="auto"/>
            </w:tcBorders>
          </w:tcPr>
          <w:p w14:paraId="40D30F21" w14:textId="77777777" w:rsidR="00C52B50" w:rsidRDefault="003C45D8" w:rsidP="003C45D8">
            <w:pPr>
              <w:spacing w:after="0" w:line="240" w:lineRule="auto"/>
              <w:jc w:val="both"/>
              <w:rPr>
                <w:rFonts w:ascii="Times New Roman" w:hAnsi="Times New Roman" w:cs="Times New Roman"/>
                <w:sz w:val="24"/>
                <w:szCs w:val="24"/>
              </w:rPr>
            </w:pPr>
            <w:r w:rsidRPr="003C45D8">
              <w:rPr>
                <w:rFonts w:ascii="Times New Roman" w:hAnsi="Times New Roman" w:cs="Times New Roman"/>
                <w:sz w:val="24"/>
                <w:szCs w:val="24"/>
              </w:rPr>
              <w:t>Tiekėjas sutarties vykdymui privalo turėti</w:t>
            </w:r>
            <w:r w:rsidR="002E0FD8">
              <w:rPr>
                <w:rFonts w:ascii="Times New Roman" w:hAnsi="Times New Roman" w:cs="Times New Roman"/>
                <w:sz w:val="24"/>
                <w:szCs w:val="24"/>
              </w:rPr>
              <w:t>,</w:t>
            </w:r>
            <w:r w:rsidRPr="003C45D8">
              <w:rPr>
                <w:rFonts w:ascii="Times New Roman" w:hAnsi="Times New Roman" w:cs="Times New Roman"/>
                <w:sz w:val="24"/>
                <w:szCs w:val="24"/>
              </w:rPr>
              <w:t xml:space="preserve"> ar gali pasitelkti kvalifikuotus specialistus, kurie atitiktų žemiau nurodytus minimalius reikalavimus. </w:t>
            </w:r>
          </w:p>
          <w:p w14:paraId="7BF82C3E" w14:textId="478DAC6D" w:rsidR="0063338B" w:rsidRPr="008F6F29" w:rsidRDefault="003C45D8" w:rsidP="002E0FD8">
            <w:pPr>
              <w:spacing w:before="240" w:after="0" w:line="240" w:lineRule="auto"/>
              <w:jc w:val="both"/>
              <w:rPr>
                <w:rFonts w:ascii="Times New Roman" w:hAnsi="Times New Roman" w:cs="Times New Roman"/>
                <w:b/>
                <w:strike/>
                <w:sz w:val="24"/>
                <w:szCs w:val="24"/>
              </w:rPr>
            </w:pPr>
            <w:r w:rsidRPr="0063338B">
              <w:rPr>
                <w:rFonts w:ascii="Times New Roman" w:hAnsi="Times New Roman" w:cs="Times New Roman"/>
                <w:b/>
                <w:sz w:val="24"/>
                <w:szCs w:val="24"/>
              </w:rPr>
              <w:t>Vienas specialistas gali būti siūlomas į daugiau negu vieną poziciją, jeigu jo kvalifikacija atitinka</w:t>
            </w:r>
            <w:r w:rsidR="00FE0BEF" w:rsidRPr="00FE0BEF">
              <w:rPr>
                <w:rFonts w:ascii="Times New Roman" w:hAnsi="Times New Roman" w:cs="Times New Roman"/>
                <w:b/>
                <w:sz w:val="24"/>
                <w:szCs w:val="24"/>
              </w:rPr>
              <w:t>.</w:t>
            </w:r>
          </w:p>
          <w:p w14:paraId="7AC63CC2" w14:textId="77777777" w:rsidR="003C45D8" w:rsidRPr="003C45D8" w:rsidRDefault="003C45D8" w:rsidP="002E0FD8">
            <w:pPr>
              <w:spacing w:before="240" w:after="0" w:line="240" w:lineRule="auto"/>
              <w:jc w:val="both"/>
              <w:rPr>
                <w:rFonts w:ascii="Times New Roman" w:hAnsi="Times New Roman" w:cs="Times New Roman"/>
                <w:sz w:val="24"/>
                <w:szCs w:val="24"/>
              </w:rPr>
            </w:pPr>
            <w:r w:rsidRPr="003C45D8">
              <w:rPr>
                <w:rFonts w:ascii="Times New Roman" w:hAnsi="Times New Roman" w:cs="Times New Roman"/>
                <w:sz w:val="24"/>
                <w:szCs w:val="24"/>
              </w:rPr>
              <w:t xml:space="preserve">Kiekvienai specialisto pozicijai turi būti pasiūlytas visus tai pozicijai keliamus reikalavimus atitinkantis asmuo. </w:t>
            </w:r>
          </w:p>
          <w:p w14:paraId="2215D098" w14:textId="211CA55F" w:rsidR="003C45D8" w:rsidRPr="008F6F29" w:rsidRDefault="003C45D8" w:rsidP="002E0FD8">
            <w:pPr>
              <w:spacing w:before="240" w:line="240" w:lineRule="auto"/>
              <w:jc w:val="both"/>
              <w:rPr>
                <w:rFonts w:ascii="Times New Roman" w:hAnsi="Times New Roman" w:cs="Times New Roman"/>
                <w:b/>
                <w:strike/>
                <w:sz w:val="24"/>
                <w:szCs w:val="24"/>
              </w:rPr>
            </w:pPr>
          </w:p>
        </w:tc>
        <w:tc>
          <w:tcPr>
            <w:tcW w:w="1441" w:type="pct"/>
            <w:tcBorders>
              <w:top w:val="single" w:sz="4" w:space="0" w:color="auto"/>
              <w:left w:val="single" w:sz="4" w:space="0" w:color="auto"/>
              <w:bottom w:val="single" w:sz="4" w:space="0" w:color="auto"/>
              <w:right w:val="single" w:sz="4" w:space="0" w:color="auto"/>
            </w:tcBorders>
            <w:vAlign w:val="center"/>
          </w:tcPr>
          <w:p w14:paraId="39F02346" w14:textId="77777777" w:rsidR="003C45D8" w:rsidRPr="001B4687" w:rsidRDefault="003C45D8" w:rsidP="006258B9">
            <w:pPr>
              <w:snapToGrid w:val="0"/>
              <w:spacing w:after="0" w:line="240" w:lineRule="auto"/>
              <w:jc w:val="both"/>
              <w:rPr>
                <w:rFonts w:ascii="Times New Roman" w:hAnsi="Times New Roman" w:cs="Times New Roman"/>
                <w:sz w:val="24"/>
                <w:szCs w:val="24"/>
              </w:rPr>
            </w:pPr>
            <w:r w:rsidRPr="001B4687">
              <w:rPr>
                <w:rFonts w:ascii="Times New Roman" w:hAnsi="Times New Roman" w:cs="Times New Roman"/>
                <w:sz w:val="24"/>
                <w:szCs w:val="24"/>
              </w:rPr>
              <w:t>1) vadovo arba jo įgalioto atstovo pasirašytą siūlomų specialistų sąrašą (6 priedas), kuriame turi būti nurodyta kiekvienai reikalaujamai specialisto pozicijai siūlomų specialistų vardai, pavardės ir kita reikalaujama informacija.</w:t>
            </w:r>
          </w:p>
          <w:p w14:paraId="4C85F5EB" w14:textId="77777777" w:rsidR="003C45D8" w:rsidRPr="001B4687" w:rsidRDefault="003C45D8" w:rsidP="004E5EDD">
            <w:pPr>
              <w:snapToGrid w:val="0"/>
              <w:spacing w:after="0" w:line="240" w:lineRule="auto"/>
              <w:jc w:val="both"/>
              <w:rPr>
                <w:rFonts w:ascii="Times New Roman" w:hAnsi="Times New Roman" w:cs="Times New Roman"/>
                <w:sz w:val="24"/>
                <w:szCs w:val="24"/>
              </w:rPr>
            </w:pPr>
            <w:r w:rsidRPr="001B4687">
              <w:rPr>
                <w:rFonts w:ascii="Times New Roman" w:hAnsi="Times New Roman" w:cs="Times New Roman"/>
                <w:sz w:val="24"/>
                <w:szCs w:val="24"/>
              </w:rPr>
              <w:t>2)</w:t>
            </w:r>
            <w:r w:rsidRPr="001B4687">
              <w:rPr>
                <w:rFonts w:ascii="Times New Roman" w:hAnsi="Times New Roman" w:cs="Times New Roman"/>
                <w:b/>
                <w:sz w:val="24"/>
                <w:szCs w:val="24"/>
              </w:rPr>
              <w:t xml:space="preserve"> </w:t>
            </w:r>
            <w:r w:rsidRPr="001B4687">
              <w:rPr>
                <w:rFonts w:ascii="Times New Roman" w:hAnsi="Times New Roman" w:cs="Times New Roman"/>
                <w:b/>
                <w:bCs/>
                <w:sz w:val="24"/>
                <w:szCs w:val="24"/>
              </w:rPr>
              <w:t xml:space="preserve">kiekvieno siūlomo specialisto pasirašytas </w:t>
            </w:r>
            <w:r w:rsidRPr="001B4687">
              <w:rPr>
                <w:rFonts w:ascii="Times New Roman" w:hAnsi="Times New Roman" w:cs="Times New Roman"/>
                <w:sz w:val="24"/>
                <w:szCs w:val="24"/>
              </w:rPr>
              <w:t xml:space="preserve">gyvenimo aprašymas (CV), patvirtinantį atitikimą nustatytiems reikalavimams, tos srities specialistui (specialistui) kurio funkcijas atlikti specialistas yra siūlomas. </w:t>
            </w:r>
          </w:p>
          <w:p w14:paraId="4A3808C5" w14:textId="77777777" w:rsidR="003C45D8" w:rsidRPr="001B4687" w:rsidRDefault="003C45D8" w:rsidP="004E5EDD">
            <w:pPr>
              <w:tabs>
                <w:tab w:val="num" w:pos="720"/>
                <w:tab w:val="left" w:pos="1620"/>
              </w:tabs>
              <w:spacing w:after="0" w:line="240" w:lineRule="auto"/>
              <w:jc w:val="both"/>
              <w:rPr>
                <w:rFonts w:ascii="Times New Roman" w:hAnsi="Times New Roman" w:cs="Times New Roman"/>
                <w:sz w:val="24"/>
                <w:szCs w:val="24"/>
              </w:rPr>
            </w:pPr>
            <w:r w:rsidRPr="001B4687">
              <w:rPr>
                <w:rFonts w:ascii="Times New Roman" w:hAnsi="Times New Roman" w:cs="Times New Roman"/>
                <w:sz w:val="24"/>
                <w:szCs w:val="24"/>
              </w:rPr>
              <w:t xml:space="preserve">Tiekėjo siūlomų specialistų gyvenimo aprašymuose (CV) turi būti pateikta informacija apie reikalaujamą profesinę patirtį, darbo patirtį, dalyvavimą projektuose. </w:t>
            </w:r>
          </w:p>
          <w:p w14:paraId="62B54395" w14:textId="77777777" w:rsidR="003C45D8" w:rsidRPr="001B4687" w:rsidRDefault="003C45D8" w:rsidP="003B33B6">
            <w:pPr>
              <w:tabs>
                <w:tab w:val="num" w:pos="720"/>
                <w:tab w:val="left" w:pos="1620"/>
              </w:tabs>
              <w:spacing w:after="0" w:line="240" w:lineRule="auto"/>
              <w:jc w:val="both"/>
              <w:rPr>
                <w:rFonts w:ascii="Times New Roman" w:hAnsi="Times New Roman" w:cs="Times New Roman"/>
                <w:sz w:val="24"/>
                <w:szCs w:val="24"/>
              </w:rPr>
            </w:pPr>
            <w:r w:rsidRPr="001B4687">
              <w:rPr>
                <w:rFonts w:ascii="Times New Roman" w:hAnsi="Times New Roman" w:cs="Times New Roman"/>
                <w:b/>
                <w:sz w:val="24"/>
                <w:szCs w:val="24"/>
              </w:rPr>
              <w:t>Aprašant dalyvavimą projekte</w:t>
            </w:r>
            <w:r w:rsidRPr="001B4687">
              <w:rPr>
                <w:rFonts w:ascii="Times New Roman" w:hAnsi="Times New Roman" w:cs="Times New Roman"/>
                <w:sz w:val="24"/>
                <w:szCs w:val="24"/>
              </w:rPr>
              <w:t xml:space="preserve"> turi būti nurodytas specialisto vaidmuo projekte, projekto aprašymas, projekto vykdymo laikotarpis, projekto užsakovo kontaktiniai duomenys: atsakingo už vykdytą projektą arba šio projekto vadovo vardas, pavardė, telefonas, el. pašto adresas. </w:t>
            </w:r>
          </w:p>
          <w:p w14:paraId="5EEE990C" w14:textId="77777777" w:rsidR="003C45D8" w:rsidRPr="001B4687" w:rsidRDefault="003C45D8" w:rsidP="003B33B6">
            <w:pPr>
              <w:tabs>
                <w:tab w:val="num" w:pos="720"/>
                <w:tab w:val="left" w:pos="1620"/>
              </w:tabs>
              <w:spacing w:after="0" w:line="240" w:lineRule="auto"/>
              <w:jc w:val="both"/>
              <w:rPr>
                <w:rFonts w:ascii="Times New Roman" w:hAnsi="Times New Roman" w:cs="Times New Roman"/>
                <w:sz w:val="24"/>
                <w:szCs w:val="24"/>
              </w:rPr>
            </w:pPr>
            <w:r w:rsidRPr="001B4687">
              <w:rPr>
                <w:rFonts w:ascii="Times New Roman" w:hAnsi="Times New Roman" w:cs="Times New Roman"/>
                <w:b/>
                <w:sz w:val="24"/>
                <w:szCs w:val="24"/>
              </w:rPr>
              <w:lastRenderedPageBreak/>
              <w:t>Aprašant darbo patirtį</w:t>
            </w:r>
            <w:r w:rsidRPr="001B4687">
              <w:rPr>
                <w:rFonts w:ascii="Times New Roman" w:hAnsi="Times New Roman" w:cs="Times New Roman"/>
                <w:sz w:val="24"/>
                <w:szCs w:val="24"/>
              </w:rPr>
              <w:t xml:space="preserve"> turi būti nurodytas trumpas patirties nurodytose srityse aprašymas, laikotarpis, užsakovai, užsakovų kontaktiniai duomenys pasiteiravimui.</w:t>
            </w:r>
          </w:p>
          <w:p w14:paraId="02724D1C" w14:textId="77777777" w:rsidR="003C45D8" w:rsidRPr="001B4687" w:rsidRDefault="003C45D8" w:rsidP="003B33B6">
            <w:pPr>
              <w:spacing w:after="0" w:line="240" w:lineRule="auto"/>
              <w:jc w:val="both"/>
              <w:rPr>
                <w:rFonts w:ascii="Times New Roman" w:hAnsi="Times New Roman" w:cs="Times New Roman"/>
                <w:sz w:val="24"/>
                <w:szCs w:val="24"/>
              </w:rPr>
            </w:pPr>
            <w:r w:rsidRPr="001B4687">
              <w:rPr>
                <w:rFonts w:ascii="Times New Roman" w:hAnsi="Times New Roman" w:cs="Times New Roman"/>
                <w:sz w:val="24"/>
                <w:szCs w:val="24"/>
              </w:rPr>
              <w:t>Fondo valdyba siekdama patikslinti CV pateiktą informaciją, pasilieka teisę be išankstinio įspėjimo susisiekti su CV nurodytu užsakovu.</w:t>
            </w:r>
          </w:p>
          <w:p w14:paraId="7604E64A" w14:textId="77777777" w:rsidR="003C45D8" w:rsidRPr="001B4687" w:rsidRDefault="003C45D8" w:rsidP="003B33B6">
            <w:pPr>
              <w:spacing w:after="0" w:line="240" w:lineRule="auto"/>
              <w:jc w:val="both"/>
              <w:rPr>
                <w:rFonts w:ascii="Times New Roman" w:hAnsi="Times New Roman" w:cs="Times New Roman"/>
                <w:i/>
                <w:iCs/>
                <w:sz w:val="24"/>
                <w:szCs w:val="24"/>
              </w:rPr>
            </w:pPr>
            <w:r w:rsidRPr="001B4687">
              <w:rPr>
                <w:rFonts w:ascii="Times New Roman" w:hAnsi="Times New Roman" w:cs="Times New Roman"/>
                <w:sz w:val="24"/>
                <w:szCs w:val="24"/>
              </w:rPr>
              <w:t>3) Jei specialistas nėra tiekėjo darbuotojas, privaloma pateikti sutarties, sudarytos su atitinkamos srities specialisto (specialistu), kopiją ar kitą įrodantį dokumentą, kad vykdant pirkimo sutartį specialistas (specialistas) atliks jam nustatytas funkcijas</w:t>
            </w:r>
            <w:r w:rsidRPr="001B4687">
              <w:rPr>
                <w:rFonts w:ascii="Times New Roman" w:hAnsi="Times New Roman" w:cs="Times New Roman"/>
                <w:i/>
                <w:iCs/>
                <w:sz w:val="24"/>
                <w:szCs w:val="24"/>
              </w:rPr>
              <w:t>.</w:t>
            </w:r>
          </w:p>
          <w:p w14:paraId="35038ACA" w14:textId="77777777" w:rsidR="003C45D8" w:rsidRPr="001B4687" w:rsidRDefault="003C45D8" w:rsidP="003B33B6">
            <w:pPr>
              <w:tabs>
                <w:tab w:val="num" w:pos="720"/>
                <w:tab w:val="left" w:pos="1620"/>
              </w:tabs>
              <w:spacing w:after="0" w:line="240" w:lineRule="auto"/>
              <w:jc w:val="both"/>
              <w:rPr>
                <w:rFonts w:ascii="Times New Roman" w:hAnsi="Times New Roman" w:cs="Times New Roman"/>
                <w:sz w:val="24"/>
                <w:szCs w:val="24"/>
              </w:rPr>
            </w:pPr>
            <w:r w:rsidRPr="001B4687">
              <w:rPr>
                <w:rFonts w:ascii="Times New Roman" w:hAnsi="Times New Roman" w:cs="Times New Roman"/>
                <w:sz w:val="24"/>
                <w:szCs w:val="24"/>
              </w:rPr>
              <w:t>4) papildomai turi būti pateikti žemiau išvardinti specialistų kvalifikaciją ir patirtį patvirtinantys dokumentai.</w:t>
            </w:r>
          </w:p>
          <w:p w14:paraId="63F03322" w14:textId="77777777" w:rsidR="003C45D8" w:rsidRPr="001B4687" w:rsidRDefault="003C45D8" w:rsidP="004E5EDD">
            <w:pPr>
              <w:spacing w:after="0" w:line="240" w:lineRule="auto"/>
              <w:jc w:val="both"/>
              <w:rPr>
                <w:rFonts w:ascii="Times New Roman" w:eastAsia="Calibri" w:hAnsi="Times New Roman" w:cs="Times New Roman"/>
                <w:sz w:val="24"/>
                <w:szCs w:val="24"/>
              </w:rPr>
            </w:pPr>
            <w:r w:rsidRPr="001B4687">
              <w:rPr>
                <w:rFonts w:ascii="Times New Roman" w:hAnsi="Times New Roman" w:cs="Times New Roman"/>
                <w:sz w:val="24"/>
                <w:szCs w:val="24"/>
              </w:rPr>
              <w:t>Pateikiamo lygiaverčio dokumento lygiavertiškumą įrodyti turi tiekėjas</w:t>
            </w:r>
            <w:r w:rsidR="003B33B6" w:rsidRPr="001B4687">
              <w:rPr>
                <w:rFonts w:ascii="Times New Roman" w:hAnsi="Times New Roman" w:cs="Times New Roman"/>
                <w:sz w:val="24"/>
                <w:szCs w:val="24"/>
              </w:rPr>
              <w:t>.</w:t>
            </w:r>
          </w:p>
          <w:p w14:paraId="10E691B2" w14:textId="77777777" w:rsidR="003C45D8" w:rsidRPr="001B4687" w:rsidRDefault="003C45D8" w:rsidP="004E5EDD">
            <w:pPr>
              <w:tabs>
                <w:tab w:val="num" w:pos="720"/>
                <w:tab w:val="left" w:pos="1620"/>
              </w:tabs>
              <w:spacing w:after="0" w:line="240" w:lineRule="auto"/>
              <w:jc w:val="both"/>
              <w:rPr>
                <w:rFonts w:ascii="Times New Roman" w:hAnsi="Times New Roman" w:cs="Times New Roman"/>
                <w:sz w:val="24"/>
                <w:szCs w:val="24"/>
              </w:rPr>
            </w:pPr>
            <w:r w:rsidRPr="001B4687">
              <w:rPr>
                <w:rFonts w:ascii="Times New Roman" w:hAnsi="Times New Roman" w:cs="Times New Roman"/>
                <w:sz w:val="24"/>
                <w:szCs w:val="24"/>
              </w:rPr>
              <w:t>Dalyvavimo kursuose, mokymuose ar seminaruose pažymėjimai nelaikoma pakankamais, patvirtinant prašomą kvalifikaciją. Turi būti išlaikytas egzaminas atitinkamai kvalifikacijai įgyti (egzaminas, kai nėra užtikrintos asmens autentifikavimo priemonės, yra netinkamas), išskyrus tuos atvejus, kai yra nurodyta, jog kursų baigimo pažymėjimas yra tinkamas kaip kvalifikaciją įrodantis dokumentas. Mokymų kursų išklausymo pažymėjimai nevertinami.</w:t>
            </w:r>
          </w:p>
          <w:p w14:paraId="7870142E" w14:textId="77777777" w:rsidR="003C45D8" w:rsidRPr="001B4687" w:rsidRDefault="003C45D8" w:rsidP="003B33B6">
            <w:pPr>
              <w:spacing w:after="0" w:line="240" w:lineRule="auto"/>
              <w:jc w:val="both"/>
              <w:rPr>
                <w:rFonts w:ascii="Times New Roman" w:hAnsi="Times New Roman" w:cs="Times New Roman"/>
                <w:b/>
                <w:sz w:val="24"/>
                <w:szCs w:val="24"/>
              </w:rPr>
            </w:pPr>
            <w:r w:rsidRPr="001B4687">
              <w:rPr>
                <w:rFonts w:ascii="Times New Roman" w:hAnsi="Times New Roman" w:cs="Times New Roman"/>
                <w:i/>
                <w:sz w:val="24"/>
                <w:szCs w:val="24"/>
              </w:rPr>
              <w:lastRenderedPageBreak/>
              <w:t xml:space="preserve"> </w:t>
            </w:r>
            <w:r w:rsidRPr="001B4687">
              <w:rPr>
                <w:rFonts w:ascii="Times New Roman" w:hAnsi="Times New Roman" w:cs="Times New Roman"/>
                <w:b/>
                <w:iCs/>
                <w:sz w:val="24"/>
                <w:szCs w:val="24"/>
              </w:rPr>
              <w:t>CVP IS priemonėmis pateikiamos skaitmeninės dokumentų kopijos.</w:t>
            </w:r>
          </w:p>
        </w:tc>
        <w:tc>
          <w:tcPr>
            <w:tcW w:w="13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C32397" w14:textId="77777777" w:rsidR="006F1776" w:rsidRPr="006F1776" w:rsidRDefault="006F1776" w:rsidP="006F1776">
            <w:pPr>
              <w:autoSpaceDE w:val="0"/>
              <w:autoSpaceDN w:val="0"/>
              <w:adjustRightInd w:val="0"/>
              <w:jc w:val="both"/>
              <w:rPr>
                <w:rFonts w:ascii="Times New Roman" w:hAnsi="Times New Roman" w:cs="Times New Roman"/>
                <w:color w:val="000000"/>
                <w:sz w:val="24"/>
                <w:szCs w:val="24"/>
              </w:rPr>
            </w:pPr>
            <w:r w:rsidRPr="006F1776">
              <w:rPr>
                <w:rFonts w:ascii="Times New Roman" w:hAnsi="Times New Roman" w:cs="Times New Roman"/>
                <w:color w:val="000000"/>
                <w:sz w:val="24"/>
                <w:szCs w:val="24"/>
              </w:rPr>
              <w:lastRenderedPageBreak/>
              <w:t>Tiekėjas.</w:t>
            </w:r>
          </w:p>
          <w:p w14:paraId="1F3953DD" w14:textId="77777777" w:rsidR="006F1776" w:rsidRPr="006F1776" w:rsidRDefault="006F1776" w:rsidP="006F1776">
            <w:pPr>
              <w:autoSpaceDE w:val="0"/>
              <w:autoSpaceDN w:val="0"/>
              <w:adjustRightInd w:val="0"/>
              <w:jc w:val="both"/>
              <w:rPr>
                <w:rFonts w:ascii="Times New Roman" w:hAnsi="Times New Roman" w:cs="Times New Roman"/>
                <w:color w:val="000000"/>
                <w:sz w:val="24"/>
                <w:szCs w:val="24"/>
              </w:rPr>
            </w:pPr>
            <w:r w:rsidRPr="006F1776">
              <w:rPr>
                <w:rFonts w:ascii="Times New Roman" w:hAnsi="Times New Roman" w:cs="Times New Roman"/>
                <w:color w:val="000000"/>
                <w:sz w:val="24"/>
                <w:szCs w:val="24"/>
              </w:rPr>
              <w:t>• jeigu pasiūlymą teikia ūkio subjektų grupė – reikalavimą turi atitikti ūkio subjektų grupės nario (-</w:t>
            </w:r>
            <w:proofErr w:type="spellStart"/>
            <w:r w:rsidRPr="006F1776">
              <w:rPr>
                <w:rFonts w:ascii="Times New Roman" w:hAnsi="Times New Roman" w:cs="Times New Roman"/>
                <w:color w:val="000000"/>
                <w:sz w:val="24"/>
                <w:szCs w:val="24"/>
              </w:rPr>
              <w:t>ių</w:t>
            </w:r>
            <w:proofErr w:type="spellEnd"/>
            <w:r w:rsidRPr="006F1776">
              <w:rPr>
                <w:rFonts w:ascii="Times New Roman" w:hAnsi="Times New Roman" w:cs="Times New Roman"/>
                <w:color w:val="000000"/>
                <w:sz w:val="24"/>
                <w:szCs w:val="24"/>
              </w:rPr>
              <w:t>) specialistai, atsižvelgiant į jų prisiimamus įsipareigojimus pirkimo sutarčiai vykdyti;</w:t>
            </w:r>
          </w:p>
          <w:p w14:paraId="7553106F" w14:textId="77777777" w:rsidR="006F1776" w:rsidRPr="006F1776" w:rsidRDefault="006F1776" w:rsidP="006F1776">
            <w:pPr>
              <w:autoSpaceDE w:val="0"/>
              <w:autoSpaceDN w:val="0"/>
              <w:adjustRightInd w:val="0"/>
              <w:jc w:val="both"/>
              <w:rPr>
                <w:rFonts w:ascii="Times New Roman" w:hAnsi="Times New Roman" w:cs="Times New Roman"/>
                <w:color w:val="000000"/>
                <w:sz w:val="24"/>
                <w:szCs w:val="24"/>
              </w:rPr>
            </w:pPr>
            <w:r w:rsidRPr="006F1776">
              <w:rPr>
                <w:rFonts w:ascii="Times New Roman" w:hAnsi="Times New Roman" w:cs="Times New Roman"/>
                <w:color w:val="000000"/>
                <w:sz w:val="24"/>
                <w:szCs w:val="24"/>
              </w:rPr>
              <w:t>• tiekėjas gali remtis kitų ūkio subjektų pajėgumais tik tuo atveju, jeigu tie subjektai (jų darbuotojai) patys vykdys tą pirkimo sutarties dalį, kuriai reikia jų turimų pajėgumų;</w:t>
            </w:r>
          </w:p>
          <w:p w14:paraId="0EAA79A6" w14:textId="77777777" w:rsidR="003C45D8" w:rsidRPr="00E10C97" w:rsidRDefault="006F1776" w:rsidP="006F1776">
            <w:pPr>
              <w:autoSpaceDE w:val="0"/>
              <w:autoSpaceDN w:val="0"/>
              <w:adjustRightInd w:val="0"/>
              <w:jc w:val="both"/>
              <w:rPr>
                <w:rFonts w:ascii="Times New Roman" w:hAnsi="Times New Roman" w:cs="Times New Roman"/>
                <w:color w:val="000000"/>
                <w:sz w:val="24"/>
                <w:szCs w:val="24"/>
              </w:rPr>
            </w:pPr>
            <w:r w:rsidRPr="006F1776">
              <w:rPr>
                <w:rFonts w:ascii="Times New Roman" w:hAnsi="Times New Roman" w:cs="Times New Roman"/>
                <w:color w:val="000000"/>
                <w:sz w:val="24"/>
                <w:szCs w:val="24"/>
              </w:rPr>
              <w:t xml:space="preserve">• subtiekėjai – jei tiekėjas (jo pasitelkiami specialistai) pats atitinka nustatytą reikalavimą, tačiau ketina pasitelkti subtiekėjus (jo specialistus), subtiekėjų specialistai privalo atitikti nustatytus reikalavimus, jeigu subtiekėjai (jų darbuotojai) patys </w:t>
            </w:r>
            <w:r w:rsidRPr="006F1776">
              <w:rPr>
                <w:rFonts w:ascii="Times New Roman" w:hAnsi="Times New Roman" w:cs="Times New Roman"/>
                <w:color w:val="000000"/>
                <w:sz w:val="24"/>
                <w:szCs w:val="24"/>
              </w:rPr>
              <w:lastRenderedPageBreak/>
              <w:t>vykdys tą pirkimo sutarties dalį, kuriai reikia nustatytos kvalifikacijos</w:t>
            </w:r>
            <w:r>
              <w:rPr>
                <w:rFonts w:ascii="Times New Roman" w:hAnsi="Times New Roman" w:cs="Times New Roman"/>
                <w:color w:val="000000"/>
                <w:sz w:val="24"/>
                <w:szCs w:val="24"/>
              </w:rPr>
              <w:t>.</w:t>
            </w:r>
          </w:p>
        </w:tc>
      </w:tr>
      <w:tr w:rsidR="003435BD" w:rsidRPr="00C64600" w14:paraId="6E4B8FDF" w14:textId="77777777" w:rsidTr="003B33B6">
        <w:trPr>
          <w:trHeight w:val="555"/>
        </w:trPr>
        <w:tc>
          <w:tcPr>
            <w:tcW w:w="252" w:type="pct"/>
          </w:tcPr>
          <w:p w14:paraId="32162F3A" w14:textId="77777777" w:rsidR="003435BD" w:rsidRPr="00A43DB1" w:rsidRDefault="00574352" w:rsidP="003B33B6">
            <w:pPr>
              <w:widowControl w:val="0"/>
              <w:spacing w:after="0" w:line="240" w:lineRule="auto"/>
              <w:contextualSpacing/>
              <w:jc w:val="both"/>
              <w:rPr>
                <w:rFonts w:ascii="Times New Roman" w:hAnsi="Times New Roman" w:cs="Times New Roman"/>
                <w:sz w:val="24"/>
                <w:szCs w:val="24"/>
                <w:lang w:val="en-US"/>
              </w:rPr>
            </w:pPr>
            <w:r w:rsidRPr="00A43DB1">
              <w:rPr>
                <w:rFonts w:ascii="Times New Roman" w:hAnsi="Times New Roman" w:cs="Times New Roman"/>
                <w:sz w:val="24"/>
                <w:szCs w:val="24"/>
                <w:lang w:val="en-US"/>
              </w:rPr>
              <w:lastRenderedPageBreak/>
              <w:t>1.2.1.</w:t>
            </w:r>
          </w:p>
        </w:tc>
        <w:tc>
          <w:tcPr>
            <w:tcW w:w="1960" w:type="pct"/>
          </w:tcPr>
          <w:p w14:paraId="181E8749" w14:textId="0F60F9AE" w:rsidR="003435BD" w:rsidRPr="00A43DB1" w:rsidRDefault="001D0290" w:rsidP="00804F22">
            <w:pPr>
              <w:spacing w:after="0" w:line="240" w:lineRule="auto"/>
              <w:jc w:val="both"/>
              <w:rPr>
                <w:rFonts w:ascii="Times New Roman" w:hAnsi="Times New Roman" w:cs="Times New Roman"/>
                <w:bCs/>
                <w:sz w:val="24"/>
                <w:szCs w:val="24"/>
              </w:rPr>
            </w:pPr>
            <w:r w:rsidRPr="00A43DB1">
              <w:rPr>
                <w:rFonts w:ascii="Times New Roman" w:hAnsi="Times New Roman" w:cs="Times New Roman"/>
                <w:b/>
                <w:bCs/>
                <w:sz w:val="24"/>
                <w:szCs w:val="24"/>
              </w:rPr>
              <w:t>Projekt</w:t>
            </w:r>
            <w:r w:rsidR="00D4473B">
              <w:rPr>
                <w:rFonts w:ascii="Times New Roman" w:hAnsi="Times New Roman" w:cs="Times New Roman"/>
                <w:b/>
                <w:bCs/>
                <w:sz w:val="24"/>
                <w:szCs w:val="24"/>
              </w:rPr>
              <w:t>ų</w:t>
            </w:r>
            <w:r w:rsidRPr="00A43DB1">
              <w:rPr>
                <w:rFonts w:ascii="Times New Roman" w:hAnsi="Times New Roman" w:cs="Times New Roman"/>
                <w:b/>
                <w:bCs/>
                <w:sz w:val="24"/>
                <w:szCs w:val="24"/>
              </w:rPr>
              <w:t xml:space="preserve"> </w:t>
            </w:r>
            <w:r w:rsidR="005908EE">
              <w:t xml:space="preserve"> </w:t>
            </w:r>
            <w:r w:rsidR="005908EE" w:rsidRPr="005908EE">
              <w:rPr>
                <w:rFonts w:ascii="Times New Roman" w:hAnsi="Times New Roman" w:cs="Times New Roman"/>
                <w:b/>
                <w:bCs/>
                <w:sz w:val="24"/>
                <w:szCs w:val="24"/>
              </w:rPr>
              <w:t>valdymo specialistą</w:t>
            </w:r>
            <w:r w:rsidRPr="00A43DB1">
              <w:rPr>
                <w:rFonts w:ascii="Times New Roman" w:hAnsi="Times New Roman" w:cs="Times New Roman"/>
                <w:b/>
                <w:bCs/>
                <w:sz w:val="24"/>
                <w:szCs w:val="24"/>
              </w:rPr>
              <w:t>, kuris turi</w:t>
            </w:r>
            <w:r w:rsidR="003435BD" w:rsidRPr="00A43DB1">
              <w:rPr>
                <w:rFonts w:ascii="Times New Roman" w:hAnsi="Times New Roman" w:cs="Times New Roman"/>
                <w:bCs/>
                <w:sz w:val="24"/>
                <w:szCs w:val="24"/>
              </w:rPr>
              <w:t>:</w:t>
            </w:r>
          </w:p>
          <w:p w14:paraId="6638AC5F" w14:textId="77777777" w:rsidR="003435BD" w:rsidRPr="004A7B87" w:rsidRDefault="001D0290" w:rsidP="00380A70">
            <w:pPr>
              <w:spacing w:after="0" w:line="240" w:lineRule="auto"/>
              <w:ind w:firstLine="130"/>
              <w:jc w:val="both"/>
              <w:rPr>
                <w:rFonts w:ascii="Times New Roman" w:hAnsi="Times New Roman" w:cs="Times New Roman"/>
                <w:bCs/>
                <w:strike/>
                <w:sz w:val="24"/>
                <w:szCs w:val="24"/>
              </w:rPr>
            </w:pPr>
            <w:r w:rsidRPr="00A43DB1">
              <w:rPr>
                <w:rFonts w:ascii="Times New Roman" w:hAnsi="Times New Roman" w:cs="Times New Roman"/>
                <w:bCs/>
                <w:sz w:val="24"/>
                <w:szCs w:val="24"/>
              </w:rPr>
              <w:t xml:space="preserve">1) </w:t>
            </w:r>
            <w:r w:rsidRPr="00A43DB1">
              <w:rPr>
                <w:rFonts w:ascii="Times New Roman" w:hAnsi="Times New Roman" w:cs="Times New Roman"/>
                <w:sz w:val="24"/>
                <w:szCs w:val="24"/>
              </w:rPr>
              <w:t xml:space="preserve">informacinių technologijų projektų valdymo </w:t>
            </w:r>
            <w:r w:rsidRPr="00EB7929">
              <w:rPr>
                <w:rFonts w:ascii="Times New Roman" w:hAnsi="Times New Roman" w:cs="Times New Roman"/>
                <w:sz w:val="24"/>
                <w:szCs w:val="24"/>
              </w:rPr>
              <w:t>kvalifikaciją</w:t>
            </w:r>
            <w:r w:rsidR="004A7B87" w:rsidRPr="00EB7929">
              <w:rPr>
                <w:rFonts w:ascii="Times New Roman" w:hAnsi="Times New Roman" w:cs="Times New Roman"/>
                <w:sz w:val="24"/>
                <w:szCs w:val="24"/>
              </w:rPr>
              <w:t>;</w:t>
            </w:r>
          </w:p>
          <w:p w14:paraId="2739A2D6" w14:textId="0EFC1ACC" w:rsidR="003435BD" w:rsidRPr="00A43DB1" w:rsidRDefault="001D0290" w:rsidP="00380A70">
            <w:pPr>
              <w:spacing w:line="240" w:lineRule="auto"/>
              <w:ind w:firstLine="130"/>
              <w:jc w:val="both"/>
              <w:rPr>
                <w:rFonts w:ascii="Times New Roman" w:hAnsi="Times New Roman" w:cs="Times New Roman"/>
                <w:b/>
                <w:bCs/>
                <w:sz w:val="24"/>
                <w:szCs w:val="24"/>
              </w:rPr>
            </w:pPr>
            <w:r w:rsidRPr="00A43DB1">
              <w:rPr>
                <w:rFonts w:ascii="Times New Roman" w:hAnsi="Times New Roman" w:cs="Times New Roman"/>
                <w:bCs/>
                <w:sz w:val="24"/>
                <w:szCs w:val="24"/>
              </w:rPr>
              <w:t>2)</w:t>
            </w:r>
            <w:r w:rsidR="003435BD" w:rsidRPr="00A43DB1">
              <w:rPr>
                <w:rFonts w:ascii="Times New Roman" w:hAnsi="Times New Roman" w:cs="Times New Roman"/>
                <w:bCs/>
                <w:sz w:val="24"/>
                <w:szCs w:val="24"/>
              </w:rPr>
              <w:t xml:space="preserve"> </w:t>
            </w:r>
            <w:r w:rsidR="00EB4C3E" w:rsidRPr="00EB4C3E">
              <w:rPr>
                <w:rFonts w:ascii="Times New Roman" w:hAnsi="Times New Roman" w:cs="Times New Roman"/>
                <w:bCs/>
                <w:sz w:val="24"/>
                <w:szCs w:val="24"/>
              </w:rPr>
              <w:t xml:space="preserve">ne trumpesnę kaip 2 (dvejų) metų per pastaruosius 5 (penkerius) metus </w:t>
            </w:r>
            <w:r w:rsidR="00F113A0" w:rsidRPr="00F113A0">
              <w:rPr>
                <w:rFonts w:ascii="Times New Roman" w:hAnsi="Times New Roman" w:cs="Times New Roman"/>
                <w:bCs/>
                <w:sz w:val="24"/>
                <w:szCs w:val="24"/>
              </w:rPr>
              <w:t xml:space="preserve">iki pasiūlymo pateikimo termino pabaigos </w:t>
            </w:r>
            <w:r w:rsidR="00EB4C3E" w:rsidRPr="00EB4C3E">
              <w:rPr>
                <w:rFonts w:ascii="Times New Roman" w:hAnsi="Times New Roman" w:cs="Times New Roman"/>
                <w:bCs/>
                <w:sz w:val="24"/>
                <w:szCs w:val="24"/>
              </w:rPr>
              <w:t>darbo</w:t>
            </w:r>
            <w:r w:rsidR="00D53ED1">
              <w:t xml:space="preserve"> </w:t>
            </w:r>
            <w:r w:rsidR="00D53ED1" w:rsidRPr="00D53ED1">
              <w:rPr>
                <w:rFonts w:ascii="Times New Roman" w:hAnsi="Times New Roman" w:cs="Times New Roman"/>
                <w:bCs/>
                <w:sz w:val="24"/>
                <w:szCs w:val="24"/>
              </w:rPr>
              <w:t>vadovavimo projektams patirtį</w:t>
            </w:r>
            <w:r w:rsidR="00D53ED1">
              <w:rPr>
                <w:rFonts w:ascii="Times New Roman" w:hAnsi="Times New Roman" w:cs="Times New Roman"/>
                <w:bCs/>
                <w:sz w:val="24"/>
                <w:szCs w:val="24"/>
              </w:rPr>
              <w:t>.</w:t>
            </w:r>
          </w:p>
        </w:tc>
        <w:tc>
          <w:tcPr>
            <w:tcW w:w="1441" w:type="pct"/>
          </w:tcPr>
          <w:p w14:paraId="6928BBEA" w14:textId="77777777" w:rsidR="00535B1F" w:rsidRDefault="00535B1F" w:rsidP="004E5EDD">
            <w:pPr>
              <w:tabs>
                <w:tab w:val="num" w:pos="720"/>
                <w:tab w:val="left" w:pos="1620"/>
              </w:tabs>
              <w:spacing w:after="0" w:line="240" w:lineRule="auto"/>
              <w:jc w:val="both"/>
              <w:rPr>
                <w:rFonts w:ascii="Times New Roman" w:hAnsi="Times New Roman"/>
                <w:sz w:val="24"/>
                <w:szCs w:val="24"/>
              </w:rPr>
            </w:pPr>
            <w:r w:rsidRPr="00535B1F">
              <w:rPr>
                <w:rFonts w:ascii="Times New Roman" w:hAnsi="Times New Roman"/>
                <w:sz w:val="24"/>
                <w:szCs w:val="24"/>
              </w:rPr>
              <w:t>Pateikiama:</w:t>
            </w:r>
          </w:p>
          <w:p w14:paraId="5ABDE77C" w14:textId="14C143B7" w:rsidR="003435BD" w:rsidRPr="00A43DB1" w:rsidRDefault="003435BD" w:rsidP="004E5EDD">
            <w:pPr>
              <w:tabs>
                <w:tab w:val="num" w:pos="720"/>
                <w:tab w:val="left" w:pos="1620"/>
              </w:tabs>
              <w:spacing w:after="0" w:line="240" w:lineRule="auto"/>
              <w:jc w:val="both"/>
              <w:rPr>
                <w:rFonts w:ascii="Times New Roman" w:hAnsi="Times New Roman"/>
                <w:sz w:val="24"/>
                <w:szCs w:val="24"/>
              </w:rPr>
            </w:pPr>
            <w:r w:rsidRPr="00A43DB1">
              <w:rPr>
                <w:rFonts w:ascii="Times New Roman" w:hAnsi="Times New Roman"/>
                <w:sz w:val="24"/>
                <w:szCs w:val="24"/>
              </w:rPr>
              <w:t xml:space="preserve">1) </w:t>
            </w:r>
            <w:r w:rsidR="00535B1F">
              <w:t xml:space="preserve"> </w:t>
            </w:r>
            <w:r w:rsidR="00030ED8">
              <w:t xml:space="preserve"> </w:t>
            </w:r>
            <w:r w:rsidR="00030ED8" w:rsidRPr="00030ED8">
              <w:rPr>
                <w:rFonts w:ascii="Times New Roman" w:hAnsi="Times New Roman"/>
                <w:sz w:val="24"/>
                <w:szCs w:val="24"/>
              </w:rPr>
              <w:t>1.</w:t>
            </w:r>
            <w:r w:rsidR="00030ED8" w:rsidRPr="00030ED8">
              <w:rPr>
                <w:rFonts w:ascii="Times New Roman" w:hAnsi="Times New Roman"/>
                <w:sz w:val="24"/>
                <w:szCs w:val="24"/>
              </w:rPr>
              <w:tab/>
              <w:t xml:space="preserve">siūlomo specialisto projektų valdymo kvalifikaciją patvirtinantis </w:t>
            </w:r>
            <w:proofErr w:type="spellStart"/>
            <w:r w:rsidR="00030ED8" w:rsidRPr="00030ED8">
              <w:rPr>
                <w:rFonts w:ascii="Times New Roman" w:hAnsi="Times New Roman"/>
                <w:sz w:val="24"/>
                <w:szCs w:val="24"/>
              </w:rPr>
              <w:t>CompTIA</w:t>
            </w:r>
            <w:proofErr w:type="spellEnd"/>
            <w:r w:rsidR="00030ED8" w:rsidRPr="00030ED8">
              <w:rPr>
                <w:rFonts w:ascii="Times New Roman" w:hAnsi="Times New Roman"/>
                <w:sz w:val="24"/>
                <w:szCs w:val="24"/>
              </w:rPr>
              <w:t xml:space="preserve"> Project+ arba PMP, arba Prince2  </w:t>
            </w:r>
            <w:proofErr w:type="spellStart"/>
            <w:r w:rsidR="00030ED8" w:rsidRPr="00030ED8">
              <w:rPr>
                <w:rFonts w:ascii="Times New Roman" w:hAnsi="Times New Roman"/>
                <w:sz w:val="24"/>
                <w:szCs w:val="24"/>
              </w:rPr>
              <w:t>Practitioner</w:t>
            </w:r>
            <w:proofErr w:type="spellEnd"/>
            <w:r w:rsidR="00030ED8" w:rsidRPr="00030ED8">
              <w:rPr>
                <w:rFonts w:ascii="Times New Roman" w:hAnsi="Times New Roman"/>
                <w:sz w:val="24"/>
                <w:szCs w:val="24"/>
              </w:rPr>
              <w:t xml:space="preserve"> sertifikatas arba kitas lygiavertis dokumentas</w:t>
            </w:r>
            <w:r w:rsidRPr="00A43DB1">
              <w:rPr>
                <w:rFonts w:ascii="Times New Roman" w:hAnsi="Times New Roman"/>
                <w:sz w:val="24"/>
                <w:szCs w:val="24"/>
              </w:rPr>
              <w:t>;</w:t>
            </w:r>
          </w:p>
          <w:p w14:paraId="426653F7" w14:textId="77777777" w:rsidR="00E36DEA" w:rsidRPr="00E36DEA" w:rsidRDefault="003435BD" w:rsidP="00E36DEA">
            <w:pPr>
              <w:tabs>
                <w:tab w:val="num" w:pos="720"/>
                <w:tab w:val="left" w:pos="1620"/>
              </w:tabs>
              <w:spacing w:after="0" w:line="240" w:lineRule="auto"/>
              <w:jc w:val="both"/>
              <w:rPr>
                <w:rFonts w:ascii="Times New Roman" w:hAnsi="Times New Roman"/>
                <w:sz w:val="24"/>
                <w:szCs w:val="24"/>
              </w:rPr>
            </w:pPr>
            <w:r w:rsidRPr="00A43DB1">
              <w:rPr>
                <w:rFonts w:ascii="Times New Roman" w:hAnsi="Times New Roman"/>
                <w:sz w:val="24"/>
                <w:szCs w:val="24"/>
              </w:rPr>
              <w:t xml:space="preserve">2) </w:t>
            </w:r>
            <w:r w:rsidR="00E36DEA">
              <w:t xml:space="preserve"> </w:t>
            </w:r>
            <w:r w:rsidR="00434376">
              <w:t xml:space="preserve"> </w:t>
            </w:r>
            <w:r w:rsidR="00434376" w:rsidRPr="00434376">
              <w:rPr>
                <w:rFonts w:ascii="Times New Roman" w:hAnsi="Times New Roman"/>
                <w:sz w:val="24"/>
                <w:szCs w:val="24"/>
              </w:rPr>
              <w:t>specialisto darbo patirtis bus vertinama pagal pateiktus duomenis specialisto pasirašytame gyvenimo aprašyme (CV) ir tiekėjo pateiktame specialistų sąraše (pirkimo dokumentų 6 priedas)</w:t>
            </w:r>
            <w:r w:rsidR="00E36DEA" w:rsidRPr="00E36DEA">
              <w:rPr>
                <w:rFonts w:ascii="Times New Roman" w:hAnsi="Times New Roman"/>
                <w:sz w:val="24"/>
                <w:szCs w:val="24"/>
              </w:rPr>
              <w:t xml:space="preserve">. </w:t>
            </w:r>
          </w:p>
          <w:p w14:paraId="6AB0155A" w14:textId="77777777" w:rsidR="003435BD" w:rsidRPr="00A43DB1" w:rsidRDefault="00E36DEA" w:rsidP="00E36DEA">
            <w:pPr>
              <w:tabs>
                <w:tab w:val="num" w:pos="720"/>
                <w:tab w:val="left" w:pos="1620"/>
              </w:tabs>
              <w:spacing w:after="0" w:line="240" w:lineRule="auto"/>
              <w:jc w:val="both"/>
              <w:rPr>
                <w:rFonts w:ascii="Times New Roman" w:hAnsi="Times New Roman"/>
                <w:sz w:val="24"/>
                <w:szCs w:val="24"/>
                <w:lang w:val="en-US"/>
              </w:rPr>
            </w:pPr>
            <w:r w:rsidRPr="00E36DEA">
              <w:rPr>
                <w:rFonts w:ascii="Times New Roman" w:hAnsi="Times New Roman"/>
                <w:sz w:val="24"/>
                <w:szCs w:val="24"/>
              </w:rPr>
              <w:t>Aprašant dalyvavimą ankstesniuose projektuose, turi būti nurodytas vaidmuo tame projekte, projekto apibūdinimas, projekto užsakovo kontaktiniai duomenys: atsakingo už vykdytą projektą arba šio projekto vadovo vardas, pavardė, telefonas, el. pašto adresas.</w:t>
            </w:r>
          </w:p>
          <w:p w14:paraId="003009BF" w14:textId="77777777" w:rsidR="003435BD" w:rsidRPr="00A43DB1" w:rsidRDefault="003435BD" w:rsidP="00EB4C3E">
            <w:pPr>
              <w:tabs>
                <w:tab w:val="num" w:pos="720"/>
                <w:tab w:val="left" w:pos="1620"/>
              </w:tabs>
              <w:spacing w:line="240" w:lineRule="auto"/>
              <w:jc w:val="both"/>
              <w:rPr>
                <w:rFonts w:ascii="Times New Roman" w:hAnsi="Times New Roman"/>
                <w:b/>
                <w:sz w:val="24"/>
                <w:szCs w:val="24"/>
                <w:u w:val="single"/>
              </w:rPr>
            </w:pPr>
            <w:r w:rsidRPr="00A43DB1">
              <w:rPr>
                <w:rFonts w:ascii="Times New Roman" w:hAnsi="Times New Roman"/>
                <w:b/>
                <w:sz w:val="24"/>
                <w:szCs w:val="24"/>
                <w:u w:val="single"/>
              </w:rPr>
              <w:t xml:space="preserve">CVP IS priemonėmis pateikiamos skaitmeninės dokumentų kopijos. </w:t>
            </w:r>
          </w:p>
        </w:tc>
        <w:tc>
          <w:tcPr>
            <w:tcW w:w="13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F29504" w14:textId="77777777" w:rsidR="00553198" w:rsidRPr="00A43DB1" w:rsidRDefault="00553198" w:rsidP="006F1776">
            <w:pPr>
              <w:tabs>
                <w:tab w:val="num" w:pos="720"/>
                <w:tab w:val="left" w:pos="1620"/>
              </w:tabs>
              <w:jc w:val="both"/>
              <w:rPr>
                <w:rFonts w:ascii="Times New Roman" w:hAnsi="Times New Roman" w:cs="Times New Roman"/>
                <w:sz w:val="24"/>
                <w:szCs w:val="24"/>
              </w:rPr>
            </w:pPr>
          </w:p>
        </w:tc>
      </w:tr>
      <w:tr w:rsidR="003A722F" w:rsidRPr="00C64600" w14:paraId="259B54BC" w14:textId="77777777" w:rsidTr="00BA5AF6">
        <w:trPr>
          <w:trHeight w:val="555"/>
        </w:trPr>
        <w:tc>
          <w:tcPr>
            <w:tcW w:w="252" w:type="pct"/>
          </w:tcPr>
          <w:p w14:paraId="63DB48EF" w14:textId="77777777" w:rsidR="003A722F" w:rsidRPr="00A43DB1" w:rsidRDefault="003A722F" w:rsidP="003A722F">
            <w:pPr>
              <w:widowControl w:val="0"/>
              <w:spacing w:after="0" w:line="240" w:lineRule="auto"/>
              <w:contextualSpacing/>
              <w:jc w:val="both"/>
              <w:rPr>
                <w:rFonts w:ascii="Times New Roman" w:hAnsi="Times New Roman" w:cs="Times New Roman"/>
                <w:sz w:val="24"/>
                <w:szCs w:val="24"/>
              </w:rPr>
            </w:pPr>
            <w:r w:rsidRPr="00A43DB1">
              <w:rPr>
                <w:rFonts w:ascii="Times New Roman" w:hAnsi="Times New Roman" w:cs="Times New Roman"/>
                <w:sz w:val="24"/>
                <w:szCs w:val="24"/>
              </w:rPr>
              <w:t>1.2.2.</w:t>
            </w:r>
          </w:p>
        </w:tc>
        <w:tc>
          <w:tcPr>
            <w:tcW w:w="1960" w:type="pct"/>
          </w:tcPr>
          <w:p w14:paraId="2E4A21D9" w14:textId="77777777" w:rsidR="00030ED8" w:rsidRPr="00030ED8" w:rsidRDefault="00030ED8" w:rsidP="00030ED8">
            <w:pPr>
              <w:spacing w:line="240" w:lineRule="auto"/>
              <w:jc w:val="both"/>
              <w:rPr>
                <w:rFonts w:ascii="Times New Roman" w:hAnsi="Times New Roman" w:cs="Times New Roman"/>
                <w:b/>
                <w:sz w:val="24"/>
                <w:szCs w:val="24"/>
              </w:rPr>
            </w:pPr>
            <w:r w:rsidRPr="00030ED8">
              <w:rPr>
                <w:rFonts w:ascii="Times New Roman" w:hAnsi="Times New Roman" w:cs="Times New Roman"/>
                <w:b/>
                <w:sz w:val="24"/>
                <w:szCs w:val="24"/>
              </w:rPr>
              <w:t xml:space="preserve">IT sistemų analitiką, kuris turi: </w:t>
            </w:r>
          </w:p>
          <w:p w14:paraId="6D015D64" w14:textId="77777777" w:rsidR="00030ED8" w:rsidRPr="00030ED8" w:rsidRDefault="00030ED8" w:rsidP="00030ED8">
            <w:pPr>
              <w:spacing w:line="240" w:lineRule="auto"/>
              <w:jc w:val="both"/>
              <w:rPr>
                <w:rFonts w:ascii="Times New Roman" w:hAnsi="Times New Roman" w:cs="Times New Roman"/>
                <w:sz w:val="24"/>
                <w:szCs w:val="24"/>
              </w:rPr>
            </w:pPr>
            <w:r w:rsidRPr="00030ED8">
              <w:rPr>
                <w:rFonts w:ascii="Times New Roman" w:hAnsi="Times New Roman" w:cs="Times New Roman"/>
                <w:sz w:val="24"/>
                <w:szCs w:val="24"/>
              </w:rPr>
              <w:t>1) informacinių sistemų analitiko kvalifikaciją;</w:t>
            </w:r>
          </w:p>
          <w:p w14:paraId="3358A310" w14:textId="6868C42E" w:rsidR="003A722F" w:rsidRPr="00030ED8" w:rsidRDefault="00030ED8" w:rsidP="00030ED8">
            <w:pPr>
              <w:spacing w:line="240" w:lineRule="auto"/>
              <w:jc w:val="both"/>
              <w:rPr>
                <w:rFonts w:ascii="Times New Roman" w:hAnsi="Times New Roman" w:cs="Times New Roman"/>
                <w:sz w:val="24"/>
                <w:szCs w:val="24"/>
              </w:rPr>
            </w:pPr>
            <w:r w:rsidRPr="00030ED8">
              <w:rPr>
                <w:rFonts w:ascii="Times New Roman" w:hAnsi="Times New Roman" w:cs="Times New Roman"/>
                <w:sz w:val="24"/>
                <w:szCs w:val="24"/>
              </w:rPr>
              <w:t xml:space="preserve">2) per pastaruosius 5 (penkis) metus iki pasiūlymo pateikimo termino pabaigos būti dalyvavęs analitiko pozicijoje bent viename informacinės sistemos kūrimo ir diegimo arba priežiūros ir modifikavimo projekte, kuriuose buvo naudojama SOA architektūra ir kuriame siūlomas asmuo buvo atsakingas už informacinės sistemos analizę, specifikavimą, projektavimą ir konstravimą (iki visos </w:t>
            </w:r>
            <w:r w:rsidRPr="00030ED8">
              <w:rPr>
                <w:rFonts w:ascii="Times New Roman" w:hAnsi="Times New Roman" w:cs="Times New Roman"/>
                <w:sz w:val="24"/>
                <w:szCs w:val="24"/>
              </w:rPr>
              <w:lastRenderedPageBreak/>
              <w:t>sistemos įdiegimo), naudojant UML (</w:t>
            </w:r>
            <w:proofErr w:type="spellStart"/>
            <w:r w:rsidRPr="00030ED8">
              <w:rPr>
                <w:rFonts w:ascii="Times New Roman" w:hAnsi="Times New Roman" w:cs="Times New Roman"/>
                <w:sz w:val="24"/>
                <w:szCs w:val="24"/>
              </w:rPr>
              <w:t>Unified</w:t>
            </w:r>
            <w:proofErr w:type="spellEnd"/>
            <w:r w:rsidRPr="00030ED8">
              <w:rPr>
                <w:rFonts w:ascii="Times New Roman" w:hAnsi="Times New Roman" w:cs="Times New Roman"/>
                <w:sz w:val="24"/>
                <w:szCs w:val="24"/>
              </w:rPr>
              <w:t xml:space="preserve"> </w:t>
            </w:r>
            <w:proofErr w:type="spellStart"/>
            <w:r w:rsidRPr="00030ED8">
              <w:rPr>
                <w:rFonts w:ascii="Times New Roman" w:hAnsi="Times New Roman" w:cs="Times New Roman"/>
                <w:sz w:val="24"/>
                <w:szCs w:val="24"/>
              </w:rPr>
              <w:t>Modeling</w:t>
            </w:r>
            <w:proofErr w:type="spellEnd"/>
            <w:r w:rsidRPr="00030ED8">
              <w:rPr>
                <w:rFonts w:ascii="Times New Roman" w:hAnsi="Times New Roman" w:cs="Times New Roman"/>
                <w:sz w:val="24"/>
                <w:szCs w:val="24"/>
              </w:rPr>
              <w:t xml:space="preserve"> </w:t>
            </w:r>
            <w:proofErr w:type="spellStart"/>
            <w:r w:rsidRPr="00030ED8">
              <w:rPr>
                <w:rFonts w:ascii="Times New Roman" w:hAnsi="Times New Roman" w:cs="Times New Roman"/>
                <w:sz w:val="24"/>
                <w:szCs w:val="24"/>
              </w:rPr>
              <w:t>Language</w:t>
            </w:r>
            <w:proofErr w:type="spellEnd"/>
            <w:r w:rsidRPr="00030ED8">
              <w:rPr>
                <w:rFonts w:ascii="Times New Roman" w:hAnsi="Times New Roman" w:cs="Times New Roman"/>
                <w:sz w:val="24"/>
                <w:szCs w:val="24"/>
              </w:rPr>
              <w:t>).</w:t>
            </w:r>
          </w:p>
        </w:tc>
        <w:tc>
          <w:tcPr>
            <w:tcW w:w="1441" w:type="pct"/>
          </w:tcPr>
          <w:p w14:paraId="6A7479A5" w14:textId="77777777" w:rsidR="003A722F" w:rsidRPr="00A43DB1" w:rsidRDefault="003A722F" w:rsidP="006A1318">
            <w:pPr>
              <w:spacing w:after="0" w:line="240" w:lineRule="auto"/>
              <w:jc w:val="both"/>
              <w:rPr>
                <w:rFonts w:ascii="Times New Roman" w:hAnsi="Times New Roman" w:cs="Times New Roman"/>
                <w:sz w:val="24"/>
                <w:szCs w:val="24"/>
              </w:rPr>
            </w:pPr>
            <w:r w:rsidRPr="00A43DB1">
              <w:rPr>
                <w:rFonts w:ascii="Times New Roman" w:hAnsi="Times New Roman" w:cs="Times New Roman"/>
                <w:sz w:val="24"/>
                <w:szCs w:val="24"/>
              </w:rPr>
              <w:lastRenderedPageBreak/>
              <w:t>Pateikiama:</w:t>
            </w:r>
          </w:p>
          <w:p w14:paraId="116BB12C" w14:textId="01DACEE2" w:rsidR="003A722F" w:rsidRPr="008B4653" w:rsidRDefault="008B4653" w:rsidP="008B4653">
            <w:pPr>
              <w:spacing w:after="0" w:line="240" w:lineRule="auto"/>
              <w:jc w:val="both"/>
              <w:rPr>
                <w:rFonts w:ascii="Times New Roman" w:hAnsi="Times New Roman" w:cs="Times New Roman"/>
                <w:sz w:val="24"/>
                <w:szCs w:val="24"/>
              </w:rPr>
            </w:pPr>
            <w:r w:rsidRPr="008B4653">
              <w:rPr>
                <w:rFonts w:ascii="Times New Roman" w:hAnsi="Times New Roman" w:cs="Times New Roman"/>
                <w:sz w:val="24"/>
                <w:szCs w:val="24"/>
              </w:rPr>
              <w:t>1)</w:t>
            </w:r>
            <w:r>
              <w:rPr>
                <w:rFonts w:ascii="Times New Roman" w:hAnsi="Times New Roman" w:cs="Times New Roman"/>
                <w:sz w:val="24"/>
                <w:szCs w:val="24"/>
              </w:rPr>
              <w:t xml:space="preserve"> </w:t>
            </w:r>
            <w:r w:rsidRPr="008B4653">
              <w:rPr>
                <w:rFonts w:ascii="Times New Roman" w:hAnsi="Times New Roman" w:cs="Times New Roman"/>
                <w:sz w:val="24"/>
                <w:szCs w:val="24"/>
              </w:rPr>
              <w:t>siūlomo specialisto kvalifikaciją patvirtinantis UML arba BCS sertifikatas arba kitas lygiavertis dokumentas</w:t>
            </w:r>
            <w:r w:rsidR="00A902EC" w:rsidRPr="008B4653">
              <w:rPr>
                <w:rFonts w:ascii="Times New Roman" w:hAnsi="Times New Roman" w:cs="Times New Roman"/>
                <w:sz w:val="24"/>
                <w:szCs w:val="24"/>
              </w:rPr>
              <w:t>;</w:t>
            </w:r>
          </w:p>
          <w:p w14:paraId="6B788C9E" w14:textId="77777777" w:rsidR="003A722F" w:rsidRDefault="003A722F" w:rsidP="006A1318">
            <w:pPr>
              <w:spacing w:after="0" w:line="240" w:lineRule="auto"/>
              <w:jc w:val="both"/>
              <w:rPr>
                <w:rFonts w:ascii="Times New Roman" w:hAnsi="Times New Roman" w:cs="Times New Roman"/>
                <w:sz w:val="24"/>
                <w:szCs w:val="24"/>
              </w:rPr>
            </w:pPr>
            <w:r w:rsidRPr="00A43DB1">
              <w:rPr>
                <w:rFonts w:ascii="Times New Roman" w:hAnsi="Times New Roman" w:cs="Times New Roman"/>
                <w:sz w:val="24"/>
                <w:szCs w:val="24"/>
              </w:rPr>
              <w:t>2</w:t>
            </w:r>
            <w:r w:rsidR="001448A0">
              <w:t xml:space="preserve"> </w:t>
            </w:r>
            <w:r w:rsidR="001448A0" w:rsidRPr="001448A0">
              <w:rPr>
                <w:rFonts w:ascii="Times New Roman" w:hAnsi="Times New Roman" w:cs="Times New Roman"/>
                <w:sz w:val="24"/>
                <w:szCs w:val="24"/>
              </w:rPr>
              <w:t>specialisto darbo patirtis bus vertinama pagal pateiktus duomenis specialisto pasirašytame gyvenimo aprašyme (CV) ir tiekėjo pateiktame specialistų sąraše (pirkimo dokumentų 6 priedas)</w:t>
            </w:r>
            <w:r w:rsidR="00E9552A">
              <w:rPr>
                <w:rFonts w:ascii="Times New Roman" w:hAnsi="Times New Roman" w:cs="Times New Roman"/>
                <w:sz w:val="24"/>
                <w:szCs w:val="24"/>
              </w:rPr>
              <w:t>.</w:t>
            </w:r>
          </w:p>
          <w:p w14:paraId="0AB78CFA" w14:textId="77777777" w:rsidR="00E9552A" w:rsidRPr="00A43DB1" w:rsidRDefault="00E9552A" w:rsidP="006A1318">
            <w:pPr>
              <w:spacing w:after="0" w:line="240" w:lineRule="auto"/>
              <w:jc w:val="both"/>
              <w:rPr>
                <w:rFonts w:ascii="Times New Roman" w:hAnsi="Times New Roman" w:cs="Times New Roman"/>
                <w:sz w:val="24"/>
                <w:szCs w:val="24"/>
              </w:rPr>
            </w:pPr>
            <w:r w:rsidRPr="00E9552A">
              <w:rPr>
                <w:rFonts w:ascii="Times New Roman" w:hAnsi="Times New Roman" w:cs="Times New Roman"/>
                <w:sz w:val="24"/>
                <w:szCs w:val="24"/>
              </w:rPr>
              <w:t xml:space="preserve">Aprašant dalyvavimą ankstesniuose projektuose, turi būti nurodytas vaidmuo tame projekte, projekto apibūdinimas, </w:t>
            </w:r>
            <w:r w:rsidRPr="00E9552A">
              <w:rPr>
                <w:rFonts w:ascii="Times New Roman" w:hAnsi="Times New Roman" w:cs="Times New Roman"/>
                <w:sz w:val="24"/>
                <w:szCs w:val="24"/>
              </w:rPr>
              <w:lastRenderedPageBreak/>
              <w:t>projekto užsakovo kontaktiniai duomenys: atsakingo už vykdytą projektą arba šio projekto vadovo vardas, pavardė, telefonas, el. pašto adresas</w:t>
            </w:r>
            <w:r>
              <w:rPr>
                <w:rFonts w:ascii="Times New Roman" w:hAnsi="Times New Roman" w:cs="Times New Roman"/>
                <w:sz w:val="24"/>
                <w:szCs w:val="24"/>
              </w:rPr>
              <w:t>.</w:t>
            </w:r>
          </w:p>
          <w:p w14:paraId="3EA804CC" w14:textId="77777777" w:rsidR="003A722F" w:rsidRPr="00A43DB1" w:rsidRDefault="003A722F" w:rsidP="003A722F">
            <w:pPr>
              <w:spacing w:line="240" w:lineRule="auto"/>
              <w:jc w:val="both"/>
              <w:rPr>
                <w:rFonts w:ascii="Times New Roman" w:hAnsi="Times New Roman" w:cs="Times New Roman"/>
                <w:b/>
                <w:sz w:val="24"/>
                <w:szCs w:val="24"/>
              </w:rPr>
            </w:pPr>
            <w:r w:rsidRPr="00A43DB1">
              <w:rPr>
                <w:rFonts w:ascii="Times New Roman" w:hAnsi="Times New Roman" w:cs="Times New Roman"/>
                <w:b/>
                <w:iCs/>
                <w:sz w:val="24"/>
                <w:szCs w:val="24"/>
              </w:rPr>
              <w:t>CVP IS priemonėmis pateikiamos skaitmeninės dokumentų kopijos.</w:t>
            </w:r>
          </w:p>
        </w:tc>
        <w:tc>
          <w:tcPr>
            <w:tcW w:w="13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CCE5DE" w14:textId="77777777" w:rsidR="003A722F" w:rsidRPr="00E10C97" w:rsidRDefault="003A722F" w:rsidP="0065182F">
            <w:pPr>
              <w:tabs>
                <w:tab w:val="num" w:pos="720"/>
                <w:tab w:val="left" w:pos="1620"/>
              </w:tabs>
              <w:jc w:val="both"/>
              <w:rPr>
                <w:rFonts w:ascii="Times New Roman" w:hAnsi="Times New Roman" w:cs="Times New Roman"/>
                <w:color w:val="000000"/>
                <w:sz w:val="24"/>
                <w:szCs w:val="24"/>
              </w:rPr>
            </w:pPr>
          </w:p>
        </w:tc>
      </w:tr>
      <w:tr w:rsidR="003A722F" w:rsidRPr="00C64600" w14:paraId="4E7ADD8C" w14:textId="77777777" w:rsidTr="003B33B6">
        <w:trPr>
          <w:trHeight w:val="555"/>
        </w:trPr>
        <w:tc>
          <w:tcPr>
            <w:tcW w:w="252" w:type="pct"/>
          </w:tcPr>
          <w:p w14:paraId="530E7707" w14:textId="77777777" w:rsidR="003A722F" w:rsidRPr="00A43DB1" w:rsidRDefault="00DD315E" w:rsidP="00463EC8">
            <w:pPr>
              <w:widowControl w:val="0"/>
              <w:spacing w:after="0" w:line="240" w:lineRule="auto"/>
              <w:contextualSpacing/>
              <w:jc w:val="both"/>
              <w:rPr>
                <w:rFonts w:ascii="Times New Roman" w:hAnsi="Times New Roman" w:cs="Times New Roman"/>
                <w:sz w:val="24"/>
                <w:szCs w:val="24"/>
              </w:rPr>
            </w:pPr>
            <w:r w:rsidRPr="00A43DB1">
              <w:rPr>
                <w:rFonts w:ascii="Times New Roman" w:hAnsi="Times New Roman" w:cs="Times New Roman"/>
                <w:sz w:val="24"/>
                <w:szCs w:val="24"/>
              </w:rPr>
              <w:t>1.2.3.</w:t>
            </w:r>
          </w:p>
        </w:tc>
        <w:tc>
          <w:tcPr>
            <w:tcW w:w="1960" w:type="pct"/>
          </w:tcPr>
          <w:p w14:paraId="2DEC8E9E" w14:textId="77777777" w:rsidR="00CF301D" w:rsidRPr="002A1D99" w:rsidRDefault="00CF301D" w:rsidP="00CF301D">
            <w:pPr>
              <w:widowControl w:val="0"/>
              <w:suppressAutoHyphens/>
              <w:overflowPunct w:val="0"/>
              <w:spacing w:after="60"/>
              <w:jc w:val="both"/>
              <w:rPr>
                <w:rFonts w:ascii="Times New Roman" w:eastAsia="Times New Roman" w:hAnsi="Times New Roman" w:cs="Times New Roman"/>
                <w:b/>
                <w:bCs/>
                <w:sz w:val="24"/>
                <w:szCs w:val="20"/>
              </w:rPr>
            </w:pPr>
            <w:r w:rsidRPr="002A1D99">
              <w:rPr>
                <w:rFonts w:ascii="Times New Roman" w:eastAsia="Times New Roman" w:hAnsi="Times New Roman" w:cs="Times New Roman"/>
                <w:b/>
                <w:sz w:val="24"/>
                <w:szCs w:val="20"/>
              </w:rPr>
              <w:t xml:space="preserve">IT sistemų architektą, </w:t>
            </w:r>
            <w:r w:rsidRPr="002A1D99">
              <w:rPr>
                <w:rFonts w:ascii="Times New Roman" w:eastAsia="Times New Roman" w:hAnsi="Times New Roman" w:cs="Times New Roman"/>
                <w:b/>
                <w:bCs/>
                <w:sz w:val="24"/>
                <w:szCs w:val="20"/>
              </w:rPr>
              <w:t>kuris turi:</w:t>
            </w:r>
          </w:p>
          <w:p w14:paraId="6728215B" w14:textId="77777777" w:rsidR="00CF301D" w:rsidRPr="002A1D99" w:rsidRDefault="00CF301D" w:rsidP="00CF301D">
            <w:pPr>
              <w:widowControl w:val="0"/>
              <w:tabs>
                <w:tab w:val="left" w:pos="173"/>
              </w:tabs>
              <w:suppressAutoHyphens/>
              <w:spacing w:after="60"/>
              <w:jc w:val="both"/>
              <w:rPr>
                <w:rFonts w:ascii="Times New Roman" w:eastAsia="Times New Roman" w:hAnsi="Times New Roman" w:cs="Times New Roman"/>
                <w:sz w:val="24"/>
                <w:szCs w:val="20"/>
              </w:rPr>
            </w:pPr>
            <w:r w:rsidRPr="002A1D99">
              <w:rPr>
                <w:rFonts w:ascii="Times New Roman" w:eastAsia="Times New Roman" w:hAnsi="Times New Roman" w:cs="Times New Roman"/>
                <w:sz w:val="24"/>
                <w:szCs w:val="20"/>
              </w:rPr>
              <w:t>1) Informacinių technologijų architekto  kvalifikaciją;</w:t>
            </w:r>
          </w:p>
          <w:p w14:paraId="073662BB" w14:textId="099497B9" w:rsidR="003A722F" w:rsidRPr="00A43DB1" w:rsidRDefault="00CF301D" w:rsidP="00CF301D">
            <w:pPr>
              <w:spacing w:line="240" w:lineRule="auto"/>
              <w:jc w:val="both"/>
              <w:rPr>
                <w:rFonts w:ascii="Times New Roman" w:hAnsi="Times New Roman" w:cs="Times New Roman"/>
                <w:b/>
                <w:bCs/>
                <w:sz w:val="24"/>
                <w:szCs w:val="24"/>
              </w:rPr>
            </w:pPr>
            <w:r w:rsidRPr="0052468A">
              <w:rPr>
                <w:rFonts w:ascii="Times New Roman" w:eastAsia="Times New Roman" w:hAnsi="Times New Roman" w:cs="Times New Roman"/>
                <w:sz w:val="24"/>
                <w:szCs w:val="20"/>
              </w:rPr>
              <w:t xml:space="preserve">2) per pastaruosius </w:t>
            </w:r>
            <w:r>
              <w:rPr>
                <w:rFonts w:ascii="Times New Roman" w:eastAsia="Times New Roman" w:hAnsi="Times New Roman" w:cs="Times New Roman"/>
                <w:sz w:val="24"/>
                <w:szCs w:val="20"/>
              </w:rPr>
              <w:t>5</w:t>
            </w:r>
            <w:r w:rsidRPr="0052468A">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 xml:space="preserve">(penkis) </w:t>
            </w:r>
            <w:r w:rsidRPr="0052468A">
              <w:rPr>
                <w:rFonts w:ascii="Times New Roman" w:eastAsia="Times New Roman" w:hAnsi="Times New Roman" w:cs="Times New Roman"/>
                <w:sz w:val="24"/>
                <w:szCs w:val="20"/>
              </w:rPr>
              <w:t xml:space="preserve">metus </w:t>
            </w:r>
            <w:r w:rsidRPr="009D1C93">
              <w:rPr>
                <w:rFonts w:ascii="Times New Roman" w:eastAsia="Times New Roman" w:hAnsi="Times New Roman" w:cs="Times New Roman"/>
                <w:sz w:val="24"/>
                <w:szCs w:val="24"/>
              </w:rPr>
              <w:t>iki pasiūlymo pateikimo termino pabaigos</w:t>
            </w:r>
            <w:r w:rsidRPr="0052468A">
              <w:rPr>
                <w:rFonts w:ascii="Times New Roman" w:eastAsia="Times New Roman" w:hAnsi="Times New Roman" w:cs="Times New Roman"/>
                <w:sz w:val="24"/>
                <w:szCs w:val="20"/>
              </w:rPr>
              <w:t xml:space="preserve"> būti dalyvavęs bent viename informacinės sistemos kūrimo ir diegimo projekte, kuriame buvo naudojama SOA architektūra ir kuriame siūlomas asmuo vykdė kuriamos sistemos architektūros vertinimą apimantį kuriamos sistemos komponentus, jų funkcionalumą ir tarpusavio sąveiką, sąveiką su kitomis sistemomis, optimalų duomenų modulį.</w:t>
            </w:r>
          </w:p>
        </w:tc>
        <w:tc>
          <w:tcPr>
            <w:tcW w:w="1441" w:type="pct"/>
          </w:tcPr>
          <w:p w14:paraId="4C7662EB" w14:textId="77777777" w:rsidR="00DD315E" w:rsidRPr="00A43DB1" w:rsidRDefault="00DD315E" w:rsidP="006A1318">
            <w:pPr>
              <w:tabs>
                <w:tab w:val="num" w:pos="720"/>
                <w:tab w:val="left" w:pos="1620"/>
              </w:tabs>
              <w:spacing w:after="0" w:line="240" w:lineRule="auto"/>
              <w:jc w:val="both"/>
              <w:rPr>
                <w:rFonts w:ascii="Times New Roman" w:hAnsi="Times New Roman"/>
                <w:sz w:val="24"/>
                <w:szCs w:val="24"/>
              </w:rPr>
            </w:pPr>
            <w:r w:rsidRPr="00A43DB1">
              <w:rPr>
                <w:rFonts w:ascii="Times New Roman" w:hAnsi="Times New Roman"/>
                <w:sz w:val="24"/>
                <w:szCs w:val="24"/>
              </w:rPr>
              <w:t>Pateikiama:</w:t>
            </w:r>
          </w:p>
          <w:p w14:paraId="74BDBA0B" w14:textId="2B640181" w:rsidR="00DD315E" w:rsidRPr="00A43DB1" w:rsidRDefault="00DD315E" w:rsidP="001C73E9">
            <w:pPr>
              <w:tabs>
                <w:tab w:val="num" w:pos="720"/>
                <w:tab w:val="left" w:pos="1620"/>
              </w:tabs>
              <w:spacing w:after="0" w:line="240" w:lineRule="auto"/>
              <w:jc w:val="both"/>
              <w:rPr>
                <w:rFonts w:ascii="Times New Roman" w:hAnsi="Times New Roman"/>
                <w:sz w:val="24"/>
                <w:szCs w:val="24"/>
              </w:rPr>
            </w:pPr>
            <w:r w:rsidRPr="00A43DB1">
              <w:rPr>
                <w:rFonts w:ascii="Times New Roman" w:hAnsi="Times New Roman"/>
                <w:sz w:val="24"/>
                <w:szCs w:val="24"/>
              </w:rPr>
              <w:t>1)</w:t>
            </w:r>
            <w:r w:rsidR="001E1206">
              <w:rPr>
                <w:rFonts w:ascii="Times New Roman" w:hAnsi="Times New Roman"/>
                <w:sz w:val="24"/>
                <w:szCs w:val="24"/>
              </w:rPr>
              <w:t xml:space="preserve"> </w:t>
            </w:r>
            <w:r w:rsidR="00853D65" w:rsidRPr="00853D65">
              <w:rPr>
                <w:rFonts w:ascii="Times New Roman" w:hAnsi="Times New Roman"/>
                <w:sz w:val="24"/>
                <w:szCs w:val="24"/>
              </w:rPr>
              <w:t>Siūlomo specialisto kvalifikaciją patvirtinantis TOGAF sertifikatas arba kitas lygiavertis dokumentas</w:t>
            </w:r>
            <w:r w:rsidR="00853D65">
              <w:rPr>
                <w:rFonts w:ascii="Times New Roman" w:hAnsi="Times New Roman"/>
                <w:sz w:val="24"/>
                <w:szCs w:val="24"/>
              </w:rPr>
              <w:t>;</w:t>
            </w:r>
          </w:p>
          <w:p w14:paraId="2D972EAF" w14:textId="77777777" w:rsidR="00DD315E" w:rsidRDefault="00DD315E" w:rsidP="001C73E9">
            <w:pPr>
              <w:tabs>
                <w:tab w:val="num" w:pos="720"/>
                <w:tab w:val="left" w:pos="1620"/>
              </w:tabs>
              <w:spacing w:after="0" w:line="240" w:lineRule="auto"/>
              <w:jc w:val="both"/>
              <w:rPr>
                <w:rFonts w:ascii="Times New Roman" w:hAnsi="Times New Roman"/>
                <w:sz w:val="24"/>
                <w:szCs w:val="24"/>
              </w:rPr>
            </w:pPr>
            <w:r w:rsidRPr="00A43DB1">
              <w:rPr>
                <w:rFonts w:ascii="Times New Roman" w:hAnsi="Times New Roman"/>
                <w:sz w:val="24"/>
                <w:szCs w:val="24"/>
              </w:rPr>
              <w:t>2) specialisto darbo patirtis bus vertinama pagal pateiktus duomenis specialisto pasirašytame gyvenimo aprašyme (CV) ir tiekėjo pateiktame specialistų sąraše</w:t>
            </w:r>
            <w:r w:rsidR="00F113A0">
              <w:rPr>
                <w:rFonts w:ascii="Times New Roman" w:hAnsi="Times New Roman"/>
                <w:sz w:val="24"/>
                <w:szCs w:val="24"/>
              </w:rPr>
              <w:t xml:space="preserve"> </w:t>
            </w:r>
            <w:r w:rsidR="00F113A0" w:rsidRPr="007B48C6">
              <w:rPr>
                <w:rFonts w:ascii="Times New Roman" w:hAnsi="Times New Roman" w:cs="Times New Roman"/>
                <w:sz w:val="24"/>
                <w:szCs w:val="24"/>
              </w:rPr>
              <w:t>(6</w:t>
            </w:r>
            <w:r w:rsidR="00F113A0" w:rsidRPr="007B48C6">
              <w:rPr>
                <w:rFonts w:ascii="Times New Roman" w:hAnsi="Times New Roman" w:cs="Times New Roman"/>
                <w:sz w:val="24"/>
                <w:szCs w:val="24"/>
                <w:lang w:val="en-US"/>
              </w:rPr>
              <w:t xml:space="preserve"> </w:t>
            </w:r>
            <w:r w:rsidR="00F113A0" w:rsidRPr="007B48C6">
              <w:rPr>
                <w:rFonts w:ascii="Times New Roman" w:hAnsi="Times New Roman" w:cs="Times New Roman"/>
                <w:sz w:val="24"/>
                <w:szCs w:val="24"/>
              </w:rPr>
              <w:t>priedas)</w:t>
            </w:r>
            <w:r w:rsidRPr="00A43DB1">
              <w:rPr>
                <w:rFonts w:ascii="Times New Roman" w:hAnsi="Times New Roman"/>
                <w:sz w:val="24"/>
                <w:szCs w:val="24"/>
              </w:rPr>
              <w:t>.</w:t>
            </w:r>
          </w:p>
          <w:p w14:paraId="1BE6BEA0" w14:textId="77777777" w:rsidR="003608FF" w:rsidRPr="00A43DB1" w:rsidRDefault="003608FF" w:rsidP="001C73E9">
            <w:pPr>
              <w:tabs>
                <w:tab w:val="num" w:pos="720"/>
                <w:tab w:val="left" w:pos="1620"/>
              </w:tabs>
              <w:spacing w:after="0" w:line="240" w:lineRule="auto"/>
              <w:jc w:val="both"/>
              <w:rPr>
                <w:rFonts w:ascii="Times New Roman" w:hAnsi="Times New Roman"/>
                <w:sz w:val="24"/>
                <w:szCs w:val="24"/>
              </w:rPr>
            </w:pPr>
            <w:r w:rsidRPr="003608FF">
              <w:rPr>
                <w:rFonts w:ascii="Times New Roman" w:hAnsi="Times New Roman"/>
                <w:sz w:val="24"/>
                <w:szCs w:val="24"/>
              </w:rPr>
              <w:t>Aprašant dalyvavimą ankstesniuose projektuose, turi būti nurodytas vaidmuo tame projekte, projekto apibūdinimas, projekto užsakovo kontaktiniai duomenys: atsakingo už vykdytą projektą arba šio projekto vadovo vardas, pavardė, telefonas, el. pašto adresas</w:t>
            </w:r>
            <w:r>
              <w:rPr>
                <w:rFonts w:ascii="Times New Roman" w:hAnsi="Times New Roman"/>
                <w:sz w:val="24"/>
                <w:szCs w:val="24"/>
              </w:rPr>
              <w:t>.</w:t>
            </w:r>
          </w:p>
          <w:p w14:paraId="7E2BCBCD" w14:textId="77777777" w:rsidR="003A722F" w:rsidRPr="001B4687" w:rsidRDefault="00DD315E" w:rsidP="001C73E9">
            <w:pPr>
              <w:spacing w:line="240" w:lineRule="auto"/>
              <w:jc w:val="both"/>
              <w:rPr>
                <w:rFonts w:ascii="Times New Roman" w:hAnsi="Times New Roman" w:cs="Times New Roman"/>
                <w:sz w:val="24"/>
                <w:szCs w:val="24"/>
              </w:rPr>
            </w:pPr>
            <w:r w:rsidRPr="00A43DB1">
              <w:rPr>
                <w:rFonts w:ascii="Times New Roman" w:hAnsi="Times New Roman"/>
                <w:b/>
                <w:sz w:val="24"/>
                <w:szCs w:val="24"/>
                <w:u w:val="single"/>
              </w:rPr>
              <w:t>CVP IS priemonėmis pateikiama skaitmeninė dokumento kopija</w:t>
            </w:r>
            <w:r w:rsidRPr="00A43DB1">
              <w:rPr>
                <w:rFonts w:ascii="Times New Roman" w:hAnsi="Times New Roman"/>
                <w:sz w:val="24"/>
                <w:szCs w:val="24"/>
              </w:rPr>
              <w:t>.</w:t>
            </w:r>
          </w:p>
        </w:tc>
        <w:tc>
          <w:tcPr>
            <w:tcW w:w="13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3662D8" w14:textId="77777777" w:rsidR="003A722F" w:rsidRDefault="003A722F" w:rsidP="0065182F">
            <w:pPr>
              <w:autoSpaceDE w:val="0"/>
              <w:autoSpaceDN w:val="0"/>
              <w:adjustRightInd w:val="0"/>
              <w:jc w:val="both"/>
              <w:rPr>
                <w:rFonts w:ascii="Times New Roman" w:hAnsi="Times New Roman" w:cs="Times New Roman"/>
                <w:color w:val="000000"/>
                <w:sz w:val="24"/>
                <w:szCs w:val="24"/>
              </w:rPr>
            </w:pPr>
          </w:p>
        </w:tc>
      </w:tr>
      <w:tr w:rsidR="00463EC8" w:rsidRPr="00C64600" w14:paraId="16843D61" w14:textId="77777777" w:rsidTr="003B33B6">
        <w:trPr>
          <w:trHeight w:val="555"/>
        </w:trPr>
        <w:tc>
          <w:tcPr>
            <w:tcW w:w="252" w:type="pct"/>
          </w:tcPr>
          <w:p w14:paraId="5A921F0C" w14:textId="77777777" w:rsidR="00463EC8" w:rsidRDefault="00463EC8" w:rsidP="00DD315E">
            <w:pPr>
              <w:widowControl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1.2.</w:t>
            </w:r>
            <w:r w:rsidR="00DD315E">
              <w:rPr>
                <w:rFonts w:ascii="Times New Roman" w:hAnsi="Times New Roman" w:cs="Times New Roman"/>
                <w:sz w:val="24"/>
                <w:szCs w:val="24"/>
              </w:rPr>
              <w:t>4</w:t>
            </w:r>
            <w:r>
              <w:rPr>
                <w:rFonts w:ascii="Times New Roman" w:hAnsi="Times New Roman" w:cs="Times New Roman"/>
                <w:sz w:val="24"/>
                <w:szCs w:val="24"/>
              </w:rPr>
              <w:t>.</w:t>
            </w:r>
          </w:p>
        </w:tc>
        <w:tc>
          <w:tcPr>
            <w:tcW w:w="1960" w:type="pct"/>
          </w:tcPr>
          <w:p w14:paraId="2DA3F90B" w14:textId="77777777" w:rsidR="00057B32" w:rsidRPr="002A1D99" w:rsidRDefault="00057B32" w:rsidP="00057B32">
            <w:pPr>
              <w:widowControl w:val="0"/>
              <w:suppressAutoHyphens/>
              <w:overflowPunct w:val="0"/>
              <w:spacing w:after="60"/>
              <w:jc w:val="both"/>
              <w:rPr>
                <w:rFonts w:ascii="Times New Roman" w:eastAsia="Times New Roman" w:hAnsi="Times New Roman" w:cs="Times New Roman"/>
                <w:b/>
                <w:bCs/>
                <w:sz w:val="24"/>
                <w:szCs w:val="20"/>
              </w:rPr>
            </w:pPr>
            <w:r w:rsidRPr="008D63C6">
              <w:rPr>
                <w:rFonts w:ascii="Times New Roman" w:eastAsia="Times New Roman" w:hAnsi="Times New Roman" w:cs="Times New Roman"/>
                <w:b/>
                <w:sz w:val="24"/>
                <w:szCs w:val="20"/>
              </w:rPr>
              <w:t>Programuotoj</w:t>
            </w:r>
            <w:r>
              <w:rPr>
                <w:rFonts w:ascii="Times New Roman" w:eastAsia="Times New Roman" w:hAnsi="Times New Roman" w:cs="Times New Roman"/>
                <w:b/>
                <w:sz w:val="24"/>
                <w:szCs w:val="20"/>
              </w:rPr>
              <w:t>ą -</w:t>
            </w:r>
            <w:r w:rsidRPr="008D63C6">
              <w:rPr>
                <w:rFonts w:ascii="Times New Roman" w:eastAsia="Times New Roman" w:hAnsi="Times New Roman" w:cs="Times New Roman"/>
                <w:b/>
                <w:sz w:val="24"/>
                <w:szCs w:val="20"/>
              </w:rPr>
              <w:t xml:space="preserve"> Java specialist</w:t>
            </w:r>
            <w:r>
              <w:rPr>
                <w:rFonts w:ascii="Times New Roman" w:eastAsia="Times New Roman" w:hAnsi="Times New Roman" w:cs="Times New Roman"/>
                <w:b/>
                <w:sz w:val="24"/>
                <w:szCs w:val="20"/>
              </w:rPr>
              <w:t>ą</w:t>
            </w:r>
            <w:r w:rsidRPr="008D63C6">
              <w:rPr>
                <w:rFonts w:ascii="Times New Roman" w:eastAsia="Times New Roman" w:hAnsi="Times New Roman" w:cs="Times New Roman"/>
                <w:b/>
                <w:sz w:val="24"/>
                <w:szCs w:val="20"/>
              </w:rPr>
              <w:t xml:space="preserve">, </w:t>
            </w:r>
            <w:r w:rsidRPr="002A1D99">
              <w:rPr>
                <w:rFonts w:ascii="Times New Roman" w:eastAsia="Times New Roman" w:hAnsi="Times New Roman" w:cs="Times New Roman"/>
                <w:b/>
                <w:bCs/>
                <w:sz w:val="24"/>
                <w:szCs w:val="20"/>
              </w:rPr>
              <w:t>kuris turi:</w:t>
            </w:r>
            <w:r w:rsidRPr="002A1D99">
              <w:rPr>
                <w:rFonts w:ascii="Times New Roman" w:eastAsia="Times New Roman" w:hAnsi="Times New Roman" w:cs="Times New Roman"/>
                <w:b/>
                <w:sz w:val="24"/>
                <w:szCs w:val="20"/>
              </w:rPr>
              <w:t xml:space="preserve"> </w:t>
            </w:r>
          </w:p>
          <w:p w14:paraId="0695EB2C" w14:textId="77777777" w:rsidR="00057B32" w:rsidRDefault="00057B32" w:rsidP="00057B32">
            <w:pPr>
              <w:widowControl w:val="0"/>
              <w:suppressAutoHyphens/>
              <w:overflowPunct w:val="0"/>
              <w:spacing w:after="6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1</w:t>
            </w:r>
            <w:r w:rsidRPr="002A1D99">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 xml:space="preserve">Java </w:t>
            </w:r>
            <w:r w:rsidRPr="0052468A">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programuotojo kvalifikaciją;</w:t>
            </w:r>
          </w:p>
          <w:p w14:paraId="5C224BBF" w14:textId="406BB819" w:rsidR="00463EC8" w:rsidRPr="00463EC8" w:rsidRDefault="00057B32" w:rsidP="00057B32">
            <w:pPr>
              <w:spacing w:line="240" w:lineRule="auto"/>
              <w:jc w:val="both"/>
              <w:rPr>
                <w:rFonts w:ascii="Times New Roman" w:hAnsi="Times New Roman" w:cs="Times New Roman"/>
                <w:b/>
                <w:bCs/>
                <w:sz w:val="24"/>
                <w:szCs w:val="24"/>
              </w:rPr>
            </w:pPr>
            <w:r>
              <w:rPr>
                <w:rFonts w:ascii="Times New Roman" w:eastAsia="Times New Roman" w:hAnsi="Times New Roman" w:cs="Times New Roman"/>
                <w:sz w:val="24"/>
                <w:szCs w:val="20"/>
              </w:rPr>
              <w:t xml:space="preserve">2) </w:t>
            </w:r>
            <w:r w:rsidRPr="0052468A">
              <w:rPr>
                <w:rFonts w:ascii="Times New Roman" w:eastAsia="Times New Roman" w:hAnsi="Times New Roman" w:cs="Times New Roman"/>
                <w:sz w:val="24"/>
                <w:szCs w:val="20"/>
              </w:rPr>
              <w:t xml:space="preserve">ne trumpesnę kaip 2 (dviejų) metų per pastaruosius </w:t>
            </w:r>
            <w:r>
              <w:rPr>
                <w:rFonts w:ascii="Times New Roman" w:eastAsia="Times New Roman" w:hAnsi="Times New Roman" w:cs="Times New Roman"/>
                <w:sz w:val="24"/>
                <w:szCs w:val="20"/>
              </w:rPr>
              <w:t xml:space="preserve">5 </w:t>
            </w:r>
            <w:r w:rsidRPr="009D1C93">
              <w:rPr>
                <w:rFonts w:ascii="Times New Roman" w:eastAsia="Times New Roman" w:hAnsi="Times New Roman" w:cs="Times New Roman"/>
                <w:sz w:val="24"/>
                <w:szCs w:val="24"/>
              </w:rPr>
              <w:t>(</w:t>
            </w:r>
            <w:r>
              <w:rPr>
                <w:rFonts w:ascii="Times New Roman" w:eastAsia="Times New Roman" w:hAnsi="Times New Roman" w:cs="Times New Roman"/>
                <w:sz w:val="24"/>
                <w:szCs w:val="24"/>
              </w:rPr>
              <w:t>penkis</w:t>
            </w:r>
            <w:r w:rsidRPr="009D1C93">
              <w:rPr>
                <w:rFonts w:ascii="Times New Roman" w:eastAsia="Times New Roman" w:hAnsi="Times New Roman" w:cs="Times New Roman"/>
                <w:sz w:val="24"/>
                <w:szCs w:val="24"/>
              </w:rPr>
              <w:t xml:space="preserve">) </w:t>
            </w:r>
            <w:r w:rsidRPr="0052468A">
              <w:rPr>
                <w:rFonts w:ascii="Times New Roman" w:eastAsia="Times New Roman" w:hAnsi="Times New Roman" w:cs="Times New Roman"/>
                <w:sz w:val="24"/>
                <w:szCs w:val="20"/>
              </w:rPr>
              <w:t xml:space="preserve">metus </w:t>
            </w:r>
            <w:r w:rsidRPr="009D1C93">
              <w:rPr>
                <w:rFonts w:ascii="Times New Roman" w:eastAsia="Times New Roman" w:hAnsi="Times New Roman" w:cs="Times New Roman"/>
                <w:sz w:val="24"/>
                <w:szCs w:val="24"/>
              </w:rPr>
              <w:t>iki pasiūlymo pateikimo termino pabaigos</w:t>
            </w:r>
            <w:r w:rsidRPr="0052468A">
              <w:rPr>
                <w:rFonts w:ascii="Times New Roman" w:eastAsia="Times New Roman" w:hAnsi="Times New Roman" w:cs="Times New Roman"/>
                <w:sz w:val="24"/>
                <w:szCs w:val="20"/>
              </w:rPr>
              <w:t xml:space="preserve"> programuotojo darbo patirtį programuojant</w:t>
            </w:r>
            <w:r>
              <w:rPr>
                <w:rFonts w:ascii="Times New Roman" w:eastAsia="Times New Roman" w:hAnsi="Times New Roman" w:cs="Times New Roman"/>
                <w:sz w:val="24"/>
                <w:szCs w:val="20"/>
              </w:rPr>
              <w:t xml:space="preserve"> Java.</w:t>
            </w:r>
          </w:p>
        </w:tc>
        <w:tc>
          <w:tcPr>
            <w:tcW w:w="1441" w:type="pct"/>
          </w:tcPr>
          <w:p w14:paraId="2AC0B77A" w14:textId="114E4999" w:rsidR="00463EC8" w:rsidRPr="001B4687" w:rsidRDefault="00463EC8" w:rsidP="00EB4C3E">
            <w:pPr>
              <w:spacing w:after="0" w:line="240" w:lineRule="auto"/>
              <w:jc w:val="both"/>
              <w:rPr>
                <w:rFonts w:ascii="Times New Roman" w:hAnsi="Times New Roman" w:cs="Times New Roman"/>
                <w:sz w:val="24"/>
                <w:szCs w:val="24"/>
              </w:rPr>
            </w:pPr>
            <w:r w:rsidRPr="001B4687">
              <w:rPr>
                <w:rFonts w:ascii="Times New Roman" w:hAnsi="Times New Roman" w:cs="Times New Roman"/>
                <w:sz w:val="24"/>
                <w:szCs w:val="24"/>
              </w:rPr>
              <w:t>1)</w:t>
            </w:r>
            <w:r w:rsidR="00057B32">
              <w:rPr>
                <w:rFonts w:ascii="Times New Roman" w:hAnsi="Times New Roman" w:cs="Times New Roman"/>
                <w:sz w:val="24"/>
                <w:szCs w:val="24"/>
              </w:rPr>
              <w:t xml:space="preserve"> </w:t>
            </w:r>
            <w:r w:rsidR="00057B32" w:rsidRPr="00846D82">
              <w:rPr>
                <w:rFonts w:ascii="Times New Roman" w:eastAsia="Times New Roman" w:hAnsi="Times New Roman" w:cs="Times New Roman"/>
                <w:sz w:val="24"/>
                <w:szCs w:val="24"/>
              </w:rPr>
              <w:t>siūlomo</w:t>
            </w:r>
            <w:r w:rsidR="00057B32" w:rsidRPr="00846D82">
              <w:rPr>
                <w:rFonts w:ascii="Times New Roman" w:eastAsia="Times New Roman" w:hAnsi="Times New Roman" w:cs="Times New Roman"/>
                <w:b/>
                <w:sz w:val="24"/>
                <w:szCs w:val="24"/>
              </w:rPr>
              <w:t xml:space="preserve"> </w:t>
            </w:r>
            <w:r w:rsidR="00057B32" w:rsidRPr="00846D82">
              <w:rPr>
                <w:rFonts w:ascii="Times New Roman" w:eastAsia="Times New Roman" w:hAnsi="Times New Roman" w:cs="Times New Roman"/>
                <w:sz w:val="24"/>
                <w:szCs w:val="24"/>
              </w:rPr>
              <w:t xml:space="preserve">specialisto kvalifikaciją patvirtinantis </w:t>
            </w:r>
            <w:r w:rsidR="00057B32" w:rsidRPr="000424EF">
              <w:t xml:space="preserve"> </w:t>
            </w:r>
            <w:proofErr w:type="spellStart"/>
            <w:r w:rsidR="00057B32" w:rsidRPr="000424EF">
              <w:rPr>
                <w:rFonts w:ascii="Times New Roman" w:eastAsia="Times New Roman" w:hAnsi="Times New Roman" w:cs="Times New Roman"/>
                <w:sz w:val="24"/>
                <w:szCs w:val="24"/>
              </w:rPr>
              <w:t>Oracle</w:t>
            </w:r>
            <w:proofErr w:type="spellEnd"/>
            <w:r w:rsidR="00057B32" w:rsidRPr="000424EF">
              <w:rPr>
                <w:rFonts w:ascii="Times New Roman" w:eastAsia="Times New Roman" w:hAnsi="Times New Roman" w:cs="Times New Roman"/>
                <w:sz w:val="24"/>
                <w:szCs w:val="24"/>
              </w:rPr>
              <w:t xml:space="preserve"> </w:t>
            </w:r>
            <w:proofErr w:type="spellStart"/>
            <w:r w:rsidR="00057B32" w:rsidRPr="000424EF">
              <w:rPr>
                <w:rFonts w:ascii="Times New Roman" w:eastAsia="Times New Roman" w:hAnsi="Times New Roman" w:cs="Times New Roman"/>
                <w:sz w:val="24"/>
                <w:szCs w:val="24"/>
              </w:rPr>
              <w:t>Certified</w:t>
            </w:r>
            <w:proofErr w:type="spellEnd"/>
            <w:r w:rsidR="00057B32" w:rsidRPr="000424EF">
              <w:rPr>
                <w:rFonts w:ascii="Times New Roman" w:eastAsia="Times New Roman" w:hAnsi="Times New Roman" w:cs="Times New Roman"/>
                <w:sz w:val="24"/>
                <w:szCs w:val="24"/>
              </w:rPr>
              <w:t xml:space="preserve"> Professional</w:t>
            </w:r>
            <w:r w:rsidR="00057B32" w:rsidRPr="000424EF">
              <w:rPr>
                <w:rFonts w:ascii="Times New Roman" w:eastAsia="Times New Roman" w:hAnsi="Times New Roman" w:cs="Times New Roman"/>
                <w:i/>
                <w:sz w:val="24"/>
                <w:szCs w:val="24"/>
              </w:rPr>
              <w:t xml:space="preserve"> </w:t>
            </w:r>
            <w:r w:rsidR="00057B32" w:rsidRPr="000424EF">
              <w:rPr>
                <w:rFonts w:ascii="Times New Roman" w:eastAsia="Times New Roman" w:hAnsi="Times New Roman" w:cs="Times New Roman"/>
                <w:sz w:val="24"/>
                <w:szCs w:val="24"/>
              </w:rPr>
              <w:t>arba</w:t>
            </w:r>
            <w:r w:rsidR="00057B32">
              <w:rPr>
                <w:rFonts w:ascii="Times New Roman" w:eastAsia="Times New Roman" w:hAnsi="Times New Roman" w:cs="Times New Roman"/>
                <w:i/>
                <w:sz w:val="24"/>
                <w:szCs w:val="24"/>
              </w:rPr>
              <w:t xml:space="preserve"> </w:t>
            </w:r>
            <w:r w:rsidR="00057B32" w:rsidRPr="000424EF">
              <w:rPr>
                <w:rFonts w:ascii="Arial" w:hAnsi="Arial" w:cs="Arial"/>
                <w:b/>
                <w:bCs/>
              </w:rPr>
              <w:t xml:space="preserve"> </w:t>
            </w:r>
            <w:proofErr w:type="spellStart"/>
            <w:r w:rsidR="00057B32" w:rsidRPr="000424EF">
              <w:rPr>
                <w:rFonts w:ascii="Times New Roman" w:eastAsia="Times New Roman" w:hAnsi="Times New Roman" w:cs="Times New Roman"/>
                <w:bCs/>
                <w:i/>
                <w:sz w:val="24"/>
                <w:szCs w:val="24"/>
              </w:rPr>
              <w:t>Oracle</w:t>
            </w:r>
            <w:proofErr w:type="spellEnd"/>
            <w:r w:rsidR="00057B32" w:rsidRPr="000424EF">
              <w:rPr>
                <w:rFonts w:ascii="Times New Roman" w:eastAsia="Times New Roman" w:hAnsi="Times New Roman" w:cs="Times New Roman"/>
                <w:bCs/>
                <w:i/>
                <w:sz w:val="24"/>
                <w:szCs w:val="24"/>
              </w:rPr>
              <w:t xml:space="preserve"> </w:t>
            </w:r>
            <w:proofErr w:type="spellStart"/>
            <w:r w:rsidR="00057B32" w:rsidRPr="000424EF">
              <w:rPr>
                <w:rFonts w:ascii="Times New Roman" w:eastAsia="Times New Roman" w:hAnsi="Times New Roman" w:cs="Times New Roman"/>
                <w:bCs/>
                <w:i/>
                <w:sz w:val="24"/>
                <w:szCs w:val="24"/>
              </w:rPr>
              <w:t>Certified</w:t>
            </w:r>
            <w:proofErr w:type="spellEnd"/>
            <w:r w:rsidR="00057B32" w:rsidRPr="000424EF">
              <w:rPr>
                <w:rFonts w:ascii="Times New Roman" w:eastAsia="Times New Roman" w:hAnsi="Times New Roman" w:cs="Times New Roman"/>
                <w:bCs/>
                <w:i/>
                <w:sz w:val="24"/>
                <w:szCs w:val="24"/>
              </w:rPr>
              <w:t xml:space="preserve"> </w:t>
            </w:r>
            <w:proofErr w:type="spellStart"/>
            <w:r w:rsidR="00057B32" w:rsidRPr="000424EF">
              <w:rPr>
                <w:rFonts w:ascii="Times New Roman" w:eastAsia="Times New Roman" w:hAnsi="Times New Roman" w:cs="Times New Roman"/>
                <w:bCs/>
                <w:i/>
                <w:sz w:val="24"/>
                <w:szCs w:val="24"/>
              </w:rPr>
              <w:t>Master</w:t>
            </w:r>
            <w:proofErr w:type="spellEnd"/>
            <w:r w:rsidR="00057B32" w:rsidRPr="000424EF">
              <w:rPr>
                <w:rFonts w:ascii="Times New Roman" w:eastAsia="Times New Roman" w:hAnsi="Times New Roman" w:cs="Times New Roman"/>
                <w:bCs/>
                <w:i/>
                <w:sz w:val="24"/>
                <w:szCs w:val="24"/>
              </w:rPr>
              <w:t xml:space="preserve"> (OCM)</w:t>
            </w:r>
            <w:r w:rsidR="00057B32" w:rsidRPr="000424EF">
              <w:rPr>
                <w:rFonts w:ascii="Times New Roman" w:eastAsia="Times New Roman" w:hAnsi="Times New Roman" w:cs="Times New Roman"/>
                <w:i/>
                <w:sz w:val="24"/>
                <w:szCs w:val="24"/>
              </w:rPr>
              <w:t xml:space="preserve"> </w:t>
            </w:r>
            <w:r w:rsidR="00057B32" w:rsidRPr="00F51C11">
              <w:rPr>
                <w:rFonts w:ascii="Times New Roman" w:eastAsia="Times New Roman" w:hAnsi="Times New Roman" w:cs="Times New Roman"/>
                <w:sz w:val="24"/>
                <w:szCs w:val="24"/>
              </w:rPr>
              <w:t>sertifikatas arba kitas lygiavertis dokumentas</w:t>
            </w:r>
            <w:r w:rsidRPr="001B4687">
              <w:rPr>
                <w:rFonts w:ascii="Times New Roman" w:hAnsi="Times New Roman" w:cs="Times New Roman"/>
                <w:sz w:val="24"/>
                <w:szCs w:val="24"/>
              </w:rPr>
              <w:t>;</w:t>
            </w:r>
          </w:p>
          <w:p w14:paraId="3E4B9C09" w14:textId="77777777" w:rsidR="00463EC8" w:rsidRDefault="00463EC8" w:rsidP="00EB4C3E">
            <w:pPr>
              <w:spacing w:after="0" w:line="240" w:lineRule="auto"/>
              <w:jc w:val="both"/>
              <w:rPr>
                <w:rFonts w:ascii="Times New Roman" w:hAnsi="Times New Roman" w:cs="Times New Roman"/>
                <w:sz w:val="24"/>
                <w:szCs w:val="24"/>
              </w:rPr>
            </w:pPr>
            <w:r w:rsidRPr="001B4687">
              <w:rPr>
                <w:rFonts w:ascii="Times New Roman" w:hAnsi="Times New Roman" w:cs="Times New Roman"/>
                <w:sz w:val="24"/>
                <w:szCs w:val="24"/>
              </w:rPr>
              <w:t xml:space="preserve">2) </w:t>
            </w:r>
            <w:r w:rsidR="00DB5A81" w:rsidRPr="00DB5A81">
              <w:rPr>
                <w:rFonts w:ascii="Times New Roman" w:hAnsi="Times New Roman" w:cs="Times New Roman"/>
                <w:sz w:val="24"/>
                <w:szCs w:val="24"/>
              </w:rPr>
              <w:t xml:space="preserve">pažyma, kurioje pateikiamas siūlomo specialisto patirties informacinių sistemų analizės ir projektavimo srityje bei patirties atliekant informacinių sistemų naudotojo </w:t>
            </w:r>
            <w:r w:rsidR="00DB5A81" w:rsidRPr="00DB5A81">
              <w:rPr>
                <w:rFonts w:ascii="Times New Roman" w:hAnsi="Times New Roman" w:cs="Times New Roman"/>
                <w:sz w:val="24"/>
                <w:szCs w:val="24"/>
              </w:rPr>
              <w:lastRenderedPageBreak/>
              <w:t>sąsajos projektavimo ir derinimo su užsakovu darbus aprašymas</w:t>
            </w:r>
            <w:r w:rsidR="00DB5A81">
              <w:rPr>
                <w:rFonts w:ascii="Times New Roman" w:hAnsi="Times New Roman" w:cs="Times New Roman"/>
                <w:sz w:val="24"/>
                <w:szCs w:val="24"/>
              </w:rPr>
              <w:t>.</w:t>
            </w:r>
          </w:p>
          <w:p w14:paraId="75ADE181" w14:textId="77777777" w:rsidR="00905E26" w:rsidRPr="001B4687" w:rsidRDefault="00905E26" w:rsidP="00EB4C3E">
            <w:pPr>
              <w:spacing w:after="0" w:line="240" w:lineRule="auto"/>
              <w:jc w:val="both"/>
              <w:rPr>
                <w:rFonts w:ascii="Times New Roman" w:hAnsi="Times New Roman" w:cs="Times New Roman"/>
                <w:sz w:val="24"/>
                <w:szCs w:val="24"/>
              </w:rPr>
            </w:pPr>
            <w:r w:rsidRPr="00905E26">
              <w:rPr>
                <w:rFonts w:ascii="Times New Roman" w:hAnsi="Times New Roman" w:cs="Times New Roman"/>
                <w:sz w:val="24"/>
                <w:szCs w:val="24"/>
              </w:rPr>
              <w:t>Aprašant dalyvavimą ankstesniuose projektuose, turi būti nurodytas vaidmuo tame projekte, projekto apibūdinimas, projekto užsakovo kontaktiniai duomenys: atsakingo už vykdytą projektą arba šio projekto vadovo vardas, pavardė, telefonas, el. pašto adresas</w:t>
            </w:r>
            <w:r>
              <w:rPr>
                <w:rFonts w:ascii="Times New Roman" w:hAnsi="Times New Roman" w:cs="Times New Roman"/>
                <w:sz w:val="24"/>
                <w:szCs w:val="24"/>
              </w:rPr>
              <w:t>.</w:t>
            </w:r>
          </w:p>
          <w:p w14:paraId="2AB102B5" w14:textId="77777777" w:rsidR="00463EC8" w:rsidRPr="001B4687" w:rsidRDefault="00463EC8" w:rsidP="00EB4C3E">
            <w:pPr>
              <w:tabs>
                <w:tab w:val="num" w:pos="720"/>
                <w:tab w:val="left" w:pos="1620"/>
              </w:tabs>
              <w:spacing w:after="0" w:line="240" w:lineRule="auto"/>
              <w:jc w:val="both"/>
              <w:rPr>
                <w:rFonts w:ascii="Times New Roman" w:hAnsi="Times New Roman" w:cs="Times New Roman"/>
                <w:b/>
                <w:sz w:val="24"/>
                <w:szCs w:val="24"/>
              </w:rPr>
            </w:pPr>
            <w:r w:rsidRPr="001B4687">
              <w:rPr>
                <w:rFonts w:ascii="Times New Roman" w:hAnsi="Times New Roman" w:cs="Times New Roman"/>
                <w:b/>
                <w:iCs/>
                <w:sz w:val="24"/>
                <w:szCs w:val="24"/>
              </w:rPr>
              <w:t>CVP IS priemonėmis pateikiamos skaitmeninės dokumentų kopijos.</w:t>
            </w:r>
          </w:p>
        </w:tc>
        <w:tc>
          <w:tcPr>
            <w:tcW w:w="13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C1A282" w14:textId="77777777" w:rsidR="00463EC8" w:rsidRPr="00E10C97" w:rsidRDefault="00463EC8" w:rsidP="0065182F">
            <w:pPr>
              <w:autoSpaceDE w:val="0"/>
              <w:autoSpaceDN w:val="0"/>
              <w:adjustRightInd w:val="0"/>
              <w:jc w:val="both"/>
              <w:rPr>
                <w:rFonts w:ascii="Times New Roman" w:hAnsi="Times New Roman" w:cs="Times New Roman"/>
                <w:color w:val="000000"/>
                <w:sz w:val="24"/>
                <w:szCs w:val="24"/>
              </w:rPr>
            </w:pPr>
          </w:p>
        </w:tc>
      </w:tr>
      <w:tr w:rsidR="00D647ED" w:rsidRPr="00C64600" w14:paraId="69EF23FB" w14:textId="77777777" w:rsidTr="00BA5AF6">
        <w:trPr>
          <w:trHeight w:val="555"/>
        </w:trPr>
        <w:tc>
          <w:tcPr>
            <w:tcW w:w="252" w:type="pct"/>
          </w:tcPr>
          <w:p w14:paraId="6A337825" w14:textId="77777777" w:rsidR="00D647ED" w:rsidRPr="007B48C6" w:rsidRDefault="00D647ED" w:rsidP="00D647ED">
            <w:pPr>
              <w:widowControl w:val="0"/>
              <w:spacing w:after="0" w:line="240" w:lineRule="auto"/>
              <w:contextualSpacing/>
              <w:jc w:val="both"/>
              <w:rPr>
                <w:rFonts w:ascii="Times New Roman" w:hAnsi="Times New Roman" w:cs="Times New Roman"/>
                <w:sz w:val="24"/>
                <w:szCs w:val="24"/>
              </w:rPr>
            </w:pPr>
            <w:r w:rsidRPr="007B48C6">
              <w:rPr>
                <w:rFonts w:ascii="Times New Roman" w:hAnsi="Times New Roman" w:cs="Times New Roman"/>
                <w:sz w:val="24"/>
                <w:szCs w:val="24"/>
              </w:rPr>
              <w:t>1.2.5.</w:t>
            </w:r>
          </w:p>
        </w:tc>
        <w:tc>
          <w:tcPr>
            <w:tcW w:w="1960" w:type="pct"/>
          </w:tcPr>
          <w:p w14:paraId="2270274A" w14:textId="77777777" w:rsidR="00606EBB" w:rsidRDefault="00606EBB" w:rsidP="00606EBB">
            <w:pPr>
              <w:widowControl w:val="0"/>
              <w:suppressAutoHyphens/>
              <w:overflowPunct w:val="0"/>
              <w:spacing w:after="60"/>
              <w:jc w:val="both"/>
              <w:rPr>
                <w:rFonts w:ascii="Times New Roman" w:eastAsia="Times New Roman" w:hAnsi="Times New Roman" w:cs="Times New Roman"/>
                <w:b/>
                <w:sz w:val="24"/>
                <w:szCs w:val="20"/>
              </w:rPr>
            </w:pPr>
            <w:r>
              <w:rPr>
                <w:rFonts w:ascii="Times New Roman" w:eastAsia="Times New Roman" w:hAnsi="Times New Roman" w:cs="Times New Roman"/>
                <w:b/>
                <w:sz w:val="24"/>
                <w:szCs w:val="20"/>
              </w:rPr>
              <w:t>Programuotoją - v</w:t>
            </w:r>
            <w:r w:rsidRPr="00B1396C">
              <w:rPr>
                <w:rFonts w:ascii="Times New Roman" w:eastAsia="Times New Roman" w:hAnsi="Times New Roman" w:cs="Times New Roman"/>
                <w:b/>
                <w:sz w:val="24"/>
                <w:szCs w:val="20"/>
              </w:rPr>
              <w:t>artotojo sąsaj</w:t>
            </w:r>
            <w:r>
              <w:rPr>
                <w:rFonts w:ascii="Times New Roman" w:eastAsia="Times New Roman" w:hAnsi="Times New Roman" w:cs="Times New Roman"/>
                <w:b/>
                <w:sz w:val="24"/>
                <w:szCs w:val="20"/>
              </w:rPr>
              <w:t>ų</w:t>
            </w:r>
            <w:r w:rsidRPr="00B1396C">
              <w:rPr>
                <w:rFonts w:ascii="Times New Roman" w:eastAsia="Times New Roman" w:hAnsi="Times New Roman" w:cs="Times New Roman"/>
                <w:b/>
                <w:sz w:val="24"/>
                <w:szCs w:val="20"/>
              </w:rPr>
              <w:t xml:space="preserve"> </w:t>
            </w:r>
            <w:r>
              <w:rPr>
                <w:rFonts w:ascii="Times New Roman" w:eastAsia="Times New Roman" w:hAnsi="Times New Roman" w:cs="Times New Roman"/>
                <w:b/>
                <w:sz w:val="24"/>
                <w:szCs w:val="20"/>
              </w:rPr>
              <w:t>kūrėją, kuris turi:</w:t>
            </w:r>
          </w:p>
          <w:p w14:paraId="25CF420F" w14:textId="43A00FBC" w:rsidR="00D647ED" w:rsidRPr="007B48C6" w:rsidRDefault="00606EBB" w:rsidP="00606EBB">
            <w:pPr>
              <w:spacing w:line="240" w:lineRule="auto"/>
              <w:jc w:val="both"/>
              <w:rPr>
                <w:rFonts w:ascii="Times New Roman" w:hAnsi="Times New Roman" w:cs="Times New Roman"/>
                <w:b/>
                <w:bCs/>
                <w:sz w:val="24"/>
                <w:szCs w:val="24"/>
              </w:rPr>
            </w:pPr>
            <w:r w:rsidRPr="002A1D99">
              <w:rPr>
                <w:rFonts w:ascii="Times New Roman" w:eastAsia="Times New Roman" w:hAnsi="Times New Roman" w:cs="Times New Roman"/>
                <w:sz w:val="24"/>
                <w:szCs w:val="20"/>
              </w:rPr>
              <w:t xml:space="preserve">1) ne trumpesnę kaip 2 (dviejų) metų </w:t>
            </w:r>
            <w:r w:rsidRPr="009D1C93">
              <w:rPr>
                <w:rFonts w:ascii="Times New Roman" w:eastAsia="Times New Roman" w:hAnsi="Times New Roman" w:cs="Times New Roman"/>
                <w:sz w:val="24"/>
                <w:szCs w:val="24"/>
              </w:rPr>
              <w:t xml:space="preserve">per pastaruosius </w:t>
            </w:r>
            <w:r>
              <w:rPr>
                <w:rFonts w:ascii="Times New Roman" w:eastAsia="Times New Roman" w:hAnsi="Times New Roman" w:cs="Times New Roman"/>
                <w:sz w:val="24"/>
                <w:szCs w:val="24"/>
              </w:rPr>
              <w:t>5</w:t>
            </w:r>
            <w:r w:rsidRPr="009D1C9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penkis</w:t>
            </w:r>
            <w:r w:rsidRPr="009D1C93">
              <w:rPr>
                <w:rFonts w:ascii="Times New Roman" w:eastAsia="Times New Roman" w:hAnsi="Times New Roman" w:cs="Times New Roman"/>
                <w:sz w:val="24"/>
                <w:szCs w:val="24"/>
              </w:rPr>
              <w:t xml:space="preserve">) metus iki pasiūlymo pateikimo termino pabaigos </w:t>
            </w:r>
            <w:r w:rsidRPr="002A1D99">
              <w:rPr>
                <w:rFonts w:ascii="Times New Roman" w:eastAsia="Times New Roman" w:hAnsi="Times New Roman" w:cs="Times New Roman"/>
                <w:sz w:val="24"/>
                <w:szCs w:val="20"/>
              </w:rPr>
              <w:t>programuotojo darbo patirtį programuojant</w:t>
            </w:r>
            <w:r>
              <w:rPr>
                <w:rFonts w:ascii="Times New Roman" w:eastAsia="Times New Roman" w:hAnsi="Times New Roman" w:cs="Times New Roman"/>
                <w:sz w:val="24"/>
                <w:szCs w:val="20"/>
              </w:rPr>
              <w:t xml:space="preserve"> vartotojų sąsajas.</w:t>
            </w:r>
          </w:p>
        </w:tc>
        <w:tc>
          <w:tcPr>
            <w:tcW w:w="1441" w:type="pct"/>
          </w:tcPr>
          <w:p w14:paraId="1949CE69" w14:textId="77777777" w:rsidR="008459F7" w:rsidRDefault="00D647ED" w:rsidP="00F113A0">
            <w:pPr>
              <w:spacing w:after="0" w:line="240" w:lineRule="auto"/>
              <w:jc w:val="both"/>
              <w:rPr>
                <w:rFonts w:ascii="Times New Roman" w:hAnsi="Times New Roman" w:cs="Times New Roman"/>
                <w:sz w:val="24"/>
                <w:szCs w:val="24"/>
              </w:rPr>
            </w:pPr>
            <w:r w:rsidRPr="007B48C6">
              <w:rPr>
                <w:rFonts w:ascii="Times New Roman" w:hAnsi="Times New Roman" w:cs="Times New Roman"/>
                <w:sz w:val="24"/>
                <w:szCs w:val="24"/>
              </w:rPr>
              <w:t xml:space="preserve">2) </w:t>
            </w:r>
            <w:r w:rsidR="008459F7">
              <w:t xml:space="preserve"> </w:t>
            </w:r>
            <w:r w:rsidR="003608FF">
              <w:t xml:space="preserve"> </w:t>
            </w:r>
            <w:r w:rsidR="003608FF" w:rsidRPr="003608FF">
              <w:rPr>
                <w:rFonts w:ascii="Times New Roman" w:hAnsi="Times New Roman" w:cs="Times New Roman"/>
                <w:sz w:val="24"/>
                <w:szCs w:val="24"/>
              </w:rPr>
              <w:t>specialisto darbo patirtis bus vertinama pagal pateiktus duomenis specialisto pasirašytame gyvenimo aprašyme (CV) ir tiekėjo pateiktame specialistų sąraše (6 priedas)</w:t>
            </w:r>
            <w:r w:rsidR="008459F7">
              <w:rPr>
                <w:rFonts w:ascii="Times New Roman" w:hAnsi="Times New Roman" w:cs="Times New Roman"/>
                <w:sz w:val="24"/>
                <w:szCs w:val="24"/>
              </w:rPr>
              <w:t>;</w:t>
            </w:r>
          </w:p>
          <w:p w14:paraId="3F804D1D" w14:textId="77777777" w:rsidR="008459F7" w:rsidRDefault="008459F7" w:rsidP="008459F7">
            <w:pPr>
              <w:tabs>
                <w:tab w:val="num" w:pos="720"/>
                <w:tab w:val="left" w:pos="1620"/>
              </w:tabs>
              <w:spacing w:after="0" w:line="240" w:lineRule="auto"/>
              <w:jc w:val="both"/>
              <w:rPr>
                <w:rFonts w:ascii="Times New Roman" w:hAnsi="Times New Roman" w:cs="Times New Roman"/>
                <w:sz w:val="24"/>
                <w:szCs w:val="24"/>
              </w:rPr>
            </w:pPr>
            <w:r w:rsidRPr="008459F7">
              <w:rPr>
                <w:rFonts w:ascii="Times New Roman" w:hAnsi="Times New Roman" w:cs="Times New Roman"/>
                <w:sz w:val="24"/>
                <w:szCs w:val="24"/>
              </w:rPr>
              <w:t>Aprašant dalyvavimą ankstesniuose projektuose, turi būti nurodytas vaidmuo tame projekte, projekto apibūdinimas, projekto užsakovo kontaktiniai duomenys: atsakingo už vykdytą projektą arba šio projekto vadovo vardas, pavardė, telefonas, el. pašto adresas</w:t>
            </w:r>
            <w:r>
              <w:rPr>
                <w:rFonts w:ascii="Times New Roman" w:hAnsi="Times New Roman" w:cs="Times New Roman"/>
                <w:sz w:val="24"/>
                <w:szCs w:val="24"/>
              </w:rPr>
              <w:t>.</w:t>
            </w:r>
          </w:p>
          <w:p w14:paraId="381B2980" w14:textId="77777777" w:rsidR="00D647ED" w:rsidRPr="001B4687" w:rsidRDefault="00D647ED" w:rsidP="008459F7">
            <w:pPr>
              <w:tabs>
                <w:tab w:val="num" w:pos="720"/>
                <w:tab w:val="left" w:pos="1620"/>
              </w:tabs>
              <w:spacing w:after="0" w:line="240" w:lineRule="auto"/>
              <w:jc w:val="both"/>
              <w:rPr>
                <w:rFonts w:ascii="Times New Roman" w:hAnsi="Times New Roman" w:cs="Times New Roman"/>
                <w:b/>
                <w:sz w:val="24"/>
                <w:szCs w:val="24"/>
              </w:rPr>
            </w:pPr>
            <w:r w:rsidRPr="007B48C6">
              <w:rPr>
                <w:rFonts w:ascii="Times New Roman" w:hAnsi="Times New Roman" w:cs="Times New Roman"/>
                <w:b/>
                <w:iCs/>
                <w:sz w:val="24"/>
                <w:szCs w:val="24"/>
              </w:rPr>
              <w:t>CVP IS priemonėmis pateikiamos skaitmeninės dokumentų kopijos.</w:t>
            </w:r>
          </w:p>
        </w:tc>
        <w:tc>
          <w:tcPr>
            <w:tcW w:w="13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13F6C9" w14:textId="77777777" w:rsidR="00D647ED" w:rsidRPr="00E10C97" w:rsidRDefault="00D647ED" w:rsidP="0065182F">
            <w:pPr>
              <w:autoSpaceDE w:val="0"/>
              <w:autoSpaceDN w:val="0"/>
              <w:adjustRightInd w:val="0"/>
              <w:jc w:val="both"/>
              <w:rPr>
                <w:rFonts w:ascii="Times New Roman" w:hAnsi="Times New Roman" w:cs="Times New Roman"/>
                <w:color w:val="000000"/>
                <w:sz w:val="24"/>
                <w:szCs w:val="24"/>
              </w:rPr>
            </w:pPr>
          </w:p>
        </w:tc>
      </w:tr>
      <w:tr w:rsidR="00DD315E" w:rsidRPr="00DD315E" w14:paraId="4AF8F5A9" w14:textId="77777777" w:rsidTr="003B33B6">
        <w:trPr>
          <w:trHeight w:val="555"/>
        </w:trPr>
        <w:tc>
          <w:tcPr>
            <w:tcW w:w="252" w:type="pct"/>
          </w:tcPr>
          <w:p w14:paraId="16443F69" w14:textId="77777777" w:rsidR="00D647ED" w:rsidRPr="007B48C6" w:rsidRDefault="00D647ED" w:rsidP="00DD315E">
            <w:pPr>
              <w:widowControl w:val="0"/>
              <w:spacing w:after="0" w:line="240" w:lineRule="auto"/>
              <w:contextualSpacing/>
              <w:jc w:val="both"/>
              <w:rPr>
                <w:rFonts w:ascii="Times New Roman" w:hAnsi="Times New Roman" w:cs="Times New Roman"/>
                <w:sz w:val="24"/>
                <w:szCs w:val="24"/>
              </w:rPr>
            </w:pPr>
            <w:r w:rsidRPr="007B48C6">
              <w:rPr>
                <w:rFonts w:ascii="Times New Roman" w:hAnsi="Times New Roman" w:cs="Times New Roman"/>
                <w:sz w:val="24"/>
                <w:szCs w:val="24"/>
              </w:rPr>
              <w:t>1.2.</w:t>
            </w:r>
            <w:r w:rsidR="00DD315E" w:rsidRPr="007B48C6">
              <w:rPr>
                <w:rFonts w:ascii="Times New Roman" w:hAnsi="Times New Roman" w:cs="Times New Roman"/>
                <w:sz w:val="24"/>
                <w:szCs w:val="24"/>
              </w:rPr>
              <w:t>6</w:t>
            </w:r>
            <w:r w:rsidRPr="007B48C6">
              <w:rPr>
                <w:rFonts w:ascii="Times New Roman" w:hAnsi="Times New Roman" w:cs="Times New Roman"/>
                <w:sz w:val="24"/>
                <w:szCs w:val="24"/>
              </w:rPr>
              <w:t>.</w:t>
            </w:r>
          </w:p>
        </w:tc>
        <w:tc>
          <w:tcPr>
            <w:tcW w:w="1960" w:type="pct"/>
          </w:tcPr>
          <w:p w14:paraId="1FDEB97A" w14:textId="77777777" w:rsidR="00FB7D61" w:rsidRPr="00846D82" w:rsidRDefault="00FB7D61" w:rsidP="00FB7D61">
            <w:pPr>
              <w:widowControl w:val="0"/>
              <w:suppressAutoHyphens/>
              <w:overflowPunct w:val="0"/>
              <w:spacing w:after="60"/>
              <w:jc w:val="both"/>
              <w:rPr>
                <w:rFonts w:ascii="Times New Roman" w:eastAsia="Times New Roman" w:hAnsi="Times New Roman" w:cs="Times New Roman"/>
                <w:b/>
                <w:sz w:val="24"/>
                <w:szCs w:val="20"/>
              </w:rPr>
            </w:pPr>
            <w:r w:rsidRPr="00846D82">
              <w:rPr>
                <w:rFonts w:ascii="Times New Roman" w:eastAsia="Times New Roman" w:hAnsi="Times New Roman" w:cs="Times New Roman"/>
                <w:b/>
                <w:sz w:val="24"/>
                <w:szCs w:val="20"/>
              </w:rPr>
              <w:t>Informacinių sistemų saugos specialist</w:t>
            </w:r>
            <w:r>
              <w:rPr>
                <w:rFonts w:ascii="Times New Roman" w:eastAsia="Times New Roman" w:hAnsi="Times New Roman" w:cs="Times New Roman"/>
                <w:b/>
                <w:sz w:val="24"/>
                <w:szCs w:val="20"/>
              </w:rPr>
              <w:t>ą</w:t>
            </w:r>
            <w:r w:rsidRPr="00846D82">
              <w:rPr>
                <w:rFonts w:ascii="Times New Roman" w:eastAsia="Times New Roman" w:hAnsi="Times New Roman" w:cs="Times New Roman"/>
                <w:b/>
                <w:sz w:val="24"/>
                <w:szCs w:val="20"/>
              </w:rPr>
              <w:t>, kuris turi:</w:t>
            </w:r>
          </w:p>
          <w:p w14:paraId="3E7E3D03" w14:textId="77777777" w:rsidR="00FB7D61" w:rsidRPr="00846D82" w:rsidRDefault="00FB7D61" w:rsidP="00FB7D61">
            <w:pPr>
              <w:widowControl w:val="0"/>
              <w:suppressAutoHyphens/>
              <w:overflowPunct w:val="0"/>
              <w:spacing w:after="60"/>
              <w:jc w:val="both"/>
              <w:rPr>
                <w:rFonts w:ascii="Times New Roman" w:eastAsia="Times New Roman" w:hAnsi="Times New Roman" w:cs="Times New Roman"/>
                <w:sz w:val="24"/>
                <w:szCs w:val="20"/>
              </w:rPr>
            </w:pPr>
            <w:r w:rsidRPr="00846D82">
              <w:rPr>
                <w:rFonts w:ascii="Times New Roman" w:eastAsia="Times New Roman" w:hAnsi="Times New Roman" w:cs="Times New Roman"/>
                <w:sz w:val="24"/>
                <w:szCs w:val="20"/>
              </w:rPr>
              <w:t>1) informacinių technologijų saugos specialisto kvalifikaciją;</w:t>
            </w:r>
          </w:p>
          <w:p w14:paraId="0BF75EB4" w14:textId="77777777" w:rsidR="00FB7D61" w:rsidRPr="00846D82" w:rsidRDefault="00FB7D61" w:rsidP="00FB7D61">
            <w:pPr>
              <w:widowControl w:val="0"/>
              <w:suppressAutoHyphens/>
              <w:overflowPunct w:val="0"/>
              <w:spacing w:after="60"/>
              <w:jc w:val="both"/>
              <w:rPr>
                <w:rFonts w:ascii="Times New Roman" w:eastAsia="Times New Roman" w:hAnsi="Times New Roman" w:cs="Times New Roman"/>
                <w:b/>
                <w:sz w:val="24"/>
                <w:szCs w:val="20"/>
              </w:rPr>
            </w:pPr>
            <w:r w:rsidRPr="00846D82">
              <w:rPr>
                <w:rFonts w:ascii="Times New Roman" w:eastAsia="Times New Roman" w:hAnsi="Times New Roman" w:cs="Times New Roman"/>
                <w:sz w:val="24"/>
                <w:szCs w:val="20"/>
              </w:rPr>
              <w:t xml:space="preserve">2) ne trumpesnę kaip 2 (dviejų) metų per pastaruosius 5 (penkerius) metus iki pasiūlymo pateikimo termino pabaigos darbo patirtį informacinių technologijų srityje, užtikrinant bent vienos informacinės sistemos, veikiančios </w:t>
            </w:r>
            <w:r w:rsidRPr="00846D82">
              <w:rPr>
                <w:rFonts w:ascii="Times New Roman" w:eastAsia="Times New Roman" w:hAnsi="Times New Roman" w:cs="Times New Roman"/>
                <w:sz w:val="24"/>
                <w:szCs w:val="20"/>
              </w:rPr>
              <w:lastRenderedPageBreak/>
              <w:t>WEB technologijų (arba lygiaverčių) pagrindu, saugą.</w:t>
            </w:r>
          </w:p>
          <w:p w14:paraId="3D9180C2" w14:textId="3ADBDDF4" w:rsidR="00D647ED" w:rsidRPr="007B48C6" w:rsidRDefault="00D647ED" w:rsidP="00FB7D61">
            <w:pPr>
              <w:spacing w:after="0" w:line="240" w:lineRule="auto"/>
              <w:jc w:val="both"/>
              <w:rPr>
                <w:rFonts w:ascii="Times New Roman" w:hAnsi="Times New Roman"/>
                <w:b/>
                <w:strike/>
                <w:sz w:val="24"/>
                <w:szCs w:val="24"/>
              </w:rPr>
            </w:pPr>
          </w:p>
        </w:tc>
        <w:tc>
          <w:tcPr>
            <w:tcW w:w="1441" w:type="pct"/>
          </w:tcPr>
          <w:p w14:paraId="12057935" w14:textId="48543C9B" w:rsidR="00D647ED" w:rsidRPr="007B48C6" w:rsidRDefault="00D647ED" w:rsidP="00EB4C3E">
            <w:pPr>
              <w:snapToGrid w:val="0"/>
              <w:spacing w:after="0" w:line="240" w:lineRule="auto"/>
              <w:jc w:val="both"/>
              <w:rPr>
                <w:rFonts w:ascii="Times New Roman" w:eastAsia="Calibri" w:hAnsi="Times New Roman"/>
                <w:sz w:val="24"/>
                <w:szCs w:val="24"/>
              </w:rPr>
            </w:pPr>
            <w:r w:rsidRPr="007B48C6">
              <w:rPr>
                <w:rFonts w:ascii="Times New Roman" w:eastAsia="Calibri" w:hAnsi="Times New Roman"/>
                <w:sz w:val="24"/>
                <w:szCs w:val="24"/>
              </w:rPr>
              <w:lastRenderedPageBreak/>
              <w:t xml:space="preserve">1) </w:t>
            </w:r>
            <w:r w:rsidR="0086613F">
              <w:t xml:space="preserve"> </w:t>
            </w:r>
            <w:r w:rsidR="00FB7D61" w:rsidRPr="00846D82">
              <w:rPr>
                <w:rFonts w:ascii="Times New Roman" w:eastAsia="Times New Roman" w:hAnsi="Times New Roman" w:cs="Times New Roman"/>
                <w:sz w:val="24"/>
                <w:szCs w:val="24"/>
              </w:rPr>
              <w:t xml:space="preserve"> siūlomo</w:t>
            </w:r>
            <w:r w:rsidR="00FB7D61" w:rsidRPr="00846D82">
              <w:rPr>
                <w:rFonts w:ascii="Times New Roman" w:eastAsia="Times New Roman" w:hAnsi="Times New Roman" w:cs="Times New Roman"/>
                <w:b/>
                <w:sz w:val="24"/>
                <w:szCs w:val="24"/>
              </w:rPr>
              <w:t xml:space="preserve"> </w:t>
            </w:r>
            <w:r w:rsidR="00FB7D61" w:rsidRPr="00846D82">
              <w:rPr>
                <w:rFonts w:ascii="Times New Roman" w:eastAsia="Times New Roman" w:hAnsi="Times New Roman" w:cs="Times New Roman"/>
                <w:sz w:val="24"/>
                <w:szCs w:val="24"/>
              </w:rPr>
              <w:t xml:space="preserve">specialisto kvalifikaciją patvirtinantis </w:t>
            </w:r>
            <w:proofErr w:type="spellStart"/>
            <w:r w:rsidR="00FB7D61" w:rsidRPr="00846D82">
              <w:rPr>
                <w:rFonts w:ascii="Times New Roman" w:eastAsia="Times New Roman" w:hAnsi="Times New Roman" w:cs="Times New Roman"/>
                <w:i/>
                <w:sz w:val="24"/>
                <w:szCs w:val="24"/>
              </w:rPr>
              <w:t>Certified</w:t>
            </w:r>
            <w:proofErr w:type="spellEnd"/>
            <w:r w:rsidR="00FB7D61" w:rsidRPr="00846D82">
              <w:rPr>
                <w:rFonts w:ascii="Times New Roman" w:eastAsia="Times New Roman" w:hAnsi="Times New Roman" w:cs="Times New Roman"/>
                <w:i/>
                <w:sz w:val="24"/>
                <w:szCs w:val="24"/>
              </w:rPr>
              <w:t xml:space="preserve"> </w:t>
            </w:r>
            <w:proofErr w:type="spellStart"/>
            <w:r w:rsidR="00FB7D61" w:rsidRPr="00846D82">
              <w:rPr>
                <w:rFonts w:ascii="Times New Roman" w:eastAsia="Times New Roman" w:hAnsi="Times New Roman" w:cs="Times New Roman"/>
                <w:i/>
                <w:sz w:val="24"/>
                <w:szCs w:val="24"/>
              </w:rPr>
              <w:t>Information</w:t>
            </w:r>
            <w:proofErr w:type="spellEnd"/>
            <w:r w:rsidR="00FB7D61" w:rsidRPr="00846D82">
              <w:rPr>
                <w:rFonts w:ascii="Times New Roman" w:eastAsia="Times New Roman" w:hAnsi="Times New Roman" w:cs="Times New Roman"/>
                <w:i/>
                <w:sz w:val="24"/>
                <w:szCs w:val="24"/>
              </w:rPr>
              <w:t xml:space="preserve"> </w:t>
            </w:r>
            <w:proofErr w:type="spellStart"/>
            <w:r w:rsidR="00FB7D61" w:rsidRPr="00846D82">
              <w:rPr>
                <w:rFonts w:ascii="Times New Roman" w:eastAsia="Times New Roman" w:hAnsi="Times New Roman" w:cs="Times New Roman"/>
                <w:i/>
                <w:sz w:val="24"/>
                <w:szCs w:val="24"/>
              </w:rPr>
              <w:t>Security</w:t>
            </w:r>
            <w:proofErr w:type="spellEnd"/>
            <w:r w:rsidR="00FB7D61" w:rsidRPr="00846D82">
              <w:rPr>
                <w:rFonts w:ascii="Times New Roman" w:eastAsia="Times New Roman" w:hAnsi="Times New Roman" w:cs="Times New Roman"/>
                <w:i/>
                <w:sz w:val="24"/>
                <w:szCs w:val="24"/>
              </w:rPr>
              <w:t xml:space="preserve"> Manager (CISM) arba CISA, arba CISSP</w:t>
            </w:r>
            <w:r w:rsidR="00FB7D61" w:rsidRPr="00846D82">
              <w:rPr>
                <w:rFonts w:ascii="Times New Roman" w:eastAsia="Times New Roman" w:hAnsi="Times New Roman" w:cs="Times New Roman"/>
                <w:sz w:val="24"/>
                <w:szCs w:val="24"/>
              </w:rPr>
              <w:t xml:space="preserve"> sertifikatas arba kitas lygiavertis dokumentas</w:t>
            </w:r>
            <w:r w:rsidR="0086613F">
              <w:rPr>
                <w:rFonts w:ascii="Times New Roman" w:eastAsia="Calibri" w:hAnsi="Times New Roman"/>
                <w:sz w:val="24"/>
                <w:szCs w:val="24"/>
              </w:rPr>
              <w:t>;</w:t>
            </w:r>
          </w:p>
          <w:p w14:paraId="77079ADA" w14:textId="77777777" w:rsidR="00D647ED" w:rsidRDefault="00D647ED" w:rsidP="00EB4C3E">
            <w:pPr>
              <w:tabs>
                <w:tab w:val="num" w:pos="720"/>
                <w:tab w:val="left" w:pos="1620"/>
              </w:tabs>
              <w:spacing w:after="0" w:line="240" w:lineRule="auto"/>
              <w:jc w:val="both"/>
              <w:rPr>
                <w:rFonts w:ascii="Times New Roman" w:hAnsi="Times New Roman"/>
                <w:sz w:val="24"/>
                <w:szCs w:val="24"/>
              </w:rPr>
            </w:pPr>
            <w:r w:rsidRPr="007B48C6">
              <w:rPr>
                <w:rFonts w:ascii="Times New Roman" w:eastAsia="Calibri" w:hAnsi="Times New Roman"/>
                <w:sz w:val="24"/>
                <w:szCs w:val="24"/>
              </w:rPr>
              <w:t xml:space="preserve">2) </w:t>
            </w:r>
            <w:r w:rsidR="0086613F">
              <w:t xml:space="preserve"> </w:t>
            </w:r>
            <w:r w:rsidR="003608FF">
              <w:t xml:space="preserve"> </w:t>
            </w:r>
            <w:r w:rsidR="003608FF" w:rsidRPr="003608FF">
              <w:rPr>
                <w:rFonts w:ascii="Times New Roman" w:hAnsi="Times New Roman"/>
                <w:sz w:val="24"/>
                <w:szCs w:val="24"/>
              </w:rPr>
              <w:t xml:space="preserve">specialisto darbo patirtis bus vertinama pagal pateiktus duomenis specialisto pasirašytame gyvenimo aprašyme (CV) ir </w:t>
            </w:r>
            <w:r w:rsidR="003608FF" w:rsidRPr="003608FF">
              <w:rPr>
                <w:rFonts w:ascii="Times New Roman" w:hAnsi="Times New Roman"/>
                <w:sz w:val="24"/>
                <w:szCs w:val="24"/>
              </w:rPr>
              <w:lastRenderedPageBreak/>
              <w:t>tiekėjo pateiktame specialistų sąraše (6 priedas)</w:t>
            </w:r>
            <w:r w:rsidRPr="007B48C6">
              <w:rPr>
                <w:rFonts w:ascii="Times New Roman" w:hAnsi="Times New Roman"/>
                <w:sz w:val="24"/>
                <w:szCs w:val="24"/>
              </w:rPr>
              <w:t>.</w:t>
            </w:r>
          </w:p>
          <w:p w14:paraId="79CC8AAA" w14:textId="77777777" w:rsidR="0086613F" w:rsidRPr="007B48C6" w:rsidRDefault="0086613F" w:rsidP="00EB4C3E">
            <w:pPr>
              <w:tabs>
                <w:tab w:val="num" w:pos="720"/>
                <w:tab w:val="left" w:pos="1620"/>
              </w:tabs>
              <w:spacing w:after="0" w:line="240" w:lineRule="auto"/>
              <w:jc w:val="both"/>
              <w:rPr>
                <w:rFonts w:ascii="Times New Roman" w:hAnsi="Times New Roman"/>
                <w:sz w:val="24"/>
                <w:szCs w:val="24"/>
              </w:rPr>
            </w:pPr>
            <w:r w:rsidRPr="0086613F">
              <w:rPr>
                <w:rFonts w:ascii="Times New Roman" w:hAnsi="Times New Roman"/>
                <w:sz w:val="24"/>
                <w:szCs w:val="24"/>
              </w:rPr>
              <w:t>Aprašant dalyvavimą ankstesniuose projektuose, turi būti nurodytas vaidmuo tame projekte, projekto apibūdinimas, projekto užsakovo kontaktiniai duomenys: atsakingo už vykdytą projektą arba šio projekto vadovo vardas, pavardė, telefonas, el. pašto adresas</w:t>
            </w:r>
            <w:r>
              <w:rPr>
                <w:rFonts w:ascii="Times New Roman" w:hAnsi="Times New Roman"/>
                <w:sz w:val="24"/>
                <w:szCs w:val="24"/>
              </w:rPr>
              <w:t>.</w:t>
            </w:r>
          </w:p>
          <w:p w14:paraId="36F08422" w14:textId="77777777" w:rsidR="00D647ED" w:rsidRPr="007B48C6" w:rsidRDefault="00D647ED" w:rsidP="00EB4C3E">
            <w:pPr>
              <w:tabs>
                <w:tab w:val="left" w:pos="252"/>
              </w:tabs>
              <w:suppressAutoHyphens/>
              <w:spacing w:after="0" w:line="240" w:lineRule="auto"/>
              <w:contextualSpacing/>
              <w:jc w:val="both"/>
              <w:rPr>
                <w:rFonts w:ascii="Times New Roman" w:hAnsi="Times New Roman"/>
                <w:sz w:val="24"/>
                <w:szCs w:val="24"/>
              </w:rPr>
            </w:pPr>
            <w:r w:rsidRPr="007B48C6">
              <w:rPr>
                <w:rFonts w:ascii="Times New Roman" w:hAnsi="Times New Roman"/>
                <w:b/>
                <w:i/>
                <w:noProof/>
                <w:sz w:val="24"/>
                <w:szCs w:val="24"/>
                <w:u w:val="single"/>
              </w:rPr>
              <w:t>CVP IS priemonėmis pateikiamos skaitmeninės dokumentų kopijos.</w:t>
            </w:r>
          </w:p>
        </w:tc>
        <w:tc>
          <w:tcPr>
            <w:tcW w:w="13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09E73D" w14:textId="77777777" w:rsidR="00D647ED" w:rsidRPr="00DD315E" w:rsidRDefault="00D647ED" w:rsidP="0065182F">
            <w:pPr>
              <w:autoSpaceDE w:val="0"/>
              <w:autoSpaceDN w:val="0"/>
              <w:adjustRightInd w:val="0"/>
              <w:jc w:val="both"/>
              <w:rPr>
                <w:rFonts w:ascii="Times New Roman" w:hAnsi="Times New Roman" w:cs="Times New Roman"/>
                <w:sz w:val="24"/>
                <w:szCs w:val="24"/>
              </w:rPr>
            </w:pPr>
          </w:p>
        </w:tc>
      </w:tr>
      <w:tr w:rsidR="00D647ED" w:rsidRPr="007B48C6" w14:paraId="216C753F" w14:textId="77777777" w:rsidTr="003B33B6">
        <w:trPr>
          <w:trHeight w:val="555"/>
        </w:trPr>
        <w:tc>
          <w:tcPr>
            <w:tcW w:w="252" w:type="pct"/>
          </w:tcPr>
          <w:p w14:paraId="4BF540D1" w14:textId="77777777" w:rsidR="00D647ED" w:rsidRPr="007B48C6" w:rsidRDefault="00D647ED" w:rsidP="00D647ED">
            <w:pPr>
              <w:widowControl w:val="0"/>
              <w:spacing w:after="0" w:line="240" w:lineRule="auto"/>
              <w:contextualSpacing/>
              <w:jc w:val="both"/>
              <w:rPr>
                <w:rFonts w:ascii="Times New Roman" w:hAnsi="Times New Roman" w:cs="Times New Roman"/>
                <w:sz w:val="24"/>
                <w:szCs w:val="24"/>
              </w:rPr>
            </w:pPr>
            <w:r w:rsidRPr="007B48C6">
              <w:rPr>
                <w:rFonts w:ascii="Times New Roman" w:hAnsi="Times New Roman" w:cs="Times New Roman"/>
                <w:sz w:val="24"/>
                <w:szCs w:val="24"/>
              </w:rPr>
              <w:t>1.2.7.</w:t>
            </w:r>
          </w:p>
        </w:tc>
        <w:tc>
          <w:tcPr>
            <w:tcW w:w="1960" w:type="pct"/>
          </w:tcPr>
          <w:p w14:paraId="0F068F18" w14:textId="77777777" w:rsidR="00885935" w:rsidRPr="00255DB3" w:rsidRDefault="00885935" w:rsidP="00885935">
            <w:pPr>
              <w:widowControl w:val="0"/>
              <w:suppressAutoHyphens/>
              <w:overflowPunct w:val="0"/>
              <w:spacing w:after="60"/>
              <w:jc w:val="both"/>
              <w:rPr>
                <w:rFonts w:ascii="Times New Roman" w:eastAsia="Times New Roman" w:hAnsi="Times New Roman" w:cs="Times New Roman"/>
                <w:b/>
                <w:sz w:val="24"/>
                <w:szCs w:val="20"/>
              </w:rPr>
            </w:pPr>
            <w:r w:rsidRPr="00255DB3">
              <w:rPr>
                <w:rFonts w:ascii="Times New Roman" w:eastAsia="Times New Roman" w:hAnsi="Times New Roman" w:cs="Times New Roman"/>
                <w:b/>
                <w:sz w:val="24"/>
                <w:szCs w:val="20"/>
              </w:rPr>
              <w:t>Vartotojo patirties dizainerį</w:t>
            </w:r>
            <w:r>
              <w:rPr>
                <w:rFonts w:ascii="Times New Roman" w:eastAsia="Times New Roman" w:hAnsi="Times New Roman" w:cs="Times New Roman"/>
                <w:b/>
                <w:sz w:val="24"/>
                <w:szCs w:val="20"/>
              </w:rPr>
              <w:t>, kuris turi:</w:t>
            </w:r>
          </w:p>
          <w:p w14:paraId="09AC3741" w14:textId="77777777" w:rsidR="00885935" w:rsidRDefault="00885935" w:rsidP="00885935">
            <w:pPr>
              <w:widowControl w:val="0"/>
              <w:suppressAutoHyphens/>
              <w:overflowPunct w:val="0"/>
              <w:spacing w:after="60"/>
              <w:jc w:val="both"/>
              <w:rPr>
                <w:rFonts w:ascii="Times New Roman" w:eastAsia="Times New Roman" w:hAnsi="Times New Roman" w:cs="Times New Roman"/>
                <w:sz w:val="24"/>
                <w:szCs w:val="20"/>
              </w:rPr>
            </w:pPr>
            <w:r w:rsidRPr="00F51C11">
              <w:rPr>
                <w:rFonts w:ascii="Times New Roman" w:eastAsia="Times New Roman" w:hAnsi="Times New Roman" w:cs="Times New Roman"/>
                <w:sz w:val="24"/>
                <w:szCs w:val="20"/>
              </w:rPr>
              <w:t>1</w:t>
            </w:r>
            <w:r>
              <w:rPr>
                <w:rFonts w:ascii="Times New Roman" w:eastAsia="Times New Roman" w:hAnsi="Times New Roman" w:cs="Times New Roman"/>
                <w:sz w:val="24"/>
                <w:szCs w:val="20"/>
              </w:rPr>
              <w:t>) vartotojų patirties dizainerio kvalifikaciją;</w:t>
            </w:r>
          </w:p>
          <w:p w14:paraId="7B77B50E" w14:textId="2ED0808C" w:rsidR="00D647ED" w:rsidRPr="007B48C6" w:rsidRDefault="00885935" w:rsidP="00885935">
            <w:pPr>
              <w:spacing w:after="0" w:line="240" w:lineRule="auto"/>
              <w:jc w:val="both"/>
              <w:rPr>
                <w:rFonts w:ascii="Times New Roman" w:hAnsi="Times New Roman"/>
                <w:sz w:val="24"/>
                <w:szCs w:val="24"/>
              </w:rPr>
            </w:pPr>
            <w:r w:rsidRPr="00F51C11">
              <w:rPr>
                <w:rFonts w:ascii="Times New Roman" w:eastAsia="Times New Roman" w:hAnsi="Times New Roman" w:cs="Times New Roman"/>
                <w:sz w:val="24"/>
                <w:szCs w:val="20"/>
              </w:rPr>
              <w:t xml:space="preserve">) ne trumpesnę kaip 2 (dviejų) metų per pastaruosius </w:t>
            </w:r>
            <w:r>
              <w:rPr>
                <w:rFonts w:ascii="Times New Roman" w:eastAsia="Times New Roman" w:hAnsi="Times New Roman" w:cs="Times New Roman"/>
                <w:sz w:val="24"/>
                <w:szCs w:val="20"/>
              </w:rPr>
              <w:t>5</w:t>
            </w:r>
            <w:r w:rsidRPr="00F51C11">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penkis</w:t>
            </w:r>
            <w:r w:rsidRPr="00F51C11">
              <w:rPr>
                <w:rFonts w:ascii="Times New Roman" w:eastAsia="Times New Roman" w:hAnsi="Times New Roman" w:cs="Times New Roman"/>
                <w:sz w:val="24"/>
                <w:szCs w:val="20"/>
              </w:rPr>
              <w:t>) metus iki pasiūlymo pateikimo termino pabaigos darbo patirtį vertinant svetainių patogumą naudotis.</w:t>
            </w:r>
          </w:p>
        </w:tc>
        <w:tc>
          <w:tcPr>
            <w:tcW w:w="1441" w:type="pct"/>
          </w:tcPr>
          <w:p w14:paraId="3A69D532" w14:textId="7BEB47BB" w:rsidR="00D647ED" w:rsidRPr="007B48C6" w:rsidRDefault="00D647ED" w:rsidP="00804F22">
            <w:pPr>
              <w:tabs>
                <w:tab w:val="left" w:pos="143"/>
                <w:tab w:val="left" w:pos="318"/>
                <w:tab w:val="left" w:pos="346"/>
              </w:tabs>
              <w:spacing w:after="0" w:line="240" w:lineRule="auto"/>
              <w:jc w:val="both"/>
              <w:rPr>
                <w:rFonts w:ascii="Times New Roman" w:hAnsi="Times New Roman"/>
                <w:sz w:val="24"/>
                <w:szCs w:val="24"/>
              </w:rPr>
            </w:pPr>
            <w:r w:rsidRPr="007B48C6">
              <w:rPr>
                <w:rFonts w:ascii="Times New Roman" w:hAnsi="Times New Roman"/>
                <w:sz w:val="24"/>
                <w:szCs w:val="24"/>
              </w:rPr>
              <w:t xml:space="preserve">1) </w:t>
            </w:r>
            <w:r w:rsidR="00907FE8">
              <w:t xml:space="preserve"> </w:t>
            </w:r>
            <w:r w:rsidR="005C23AE" w:rsidRPr="00846D82">
              <w:rPr>
                <w:rFonts w:ascii="Times New Roman" w:eastAsia="Times New Roman" w:hAnsi="Times New Roman" w:cs="Times New Roman"/>
                <w:sz w:val="24"/>
                <w:szCs w:val="24"/>
              </w:rPr>
              <w:t xml:space="preserve"> siūlomo</w:t>
            </w:r>
            <w:r w:rsidR="005C23AE" w:rsidRPr="00846D82">
              <w:rPr>
                <w:rFonts w:ascii="Times New Roman" w:eastAsia="Times New Roman" w:hAnsi="Times New Roman" w:cs="Times New Roman"/>
                <w:b/>
                <w:sz w:val="24"/>
                <w:szCs w:val="24"/>
              </w:rPr>
              <w:t xml:space="preserve"> </w:t>
            </w:r>
            <w:r w:rsidR="005C23AE" w:rsidRPr="00846D82">
              <w:rPr>
                <w:rFonts w:ascii="Times New Roman" w:eastAsia="Times New Roman" w:hAnsi="Times New Roman" w:cs="Times New Roman"/>
                <w:sz w:val="24"/>
                <w:szCs w:val="24"/>
              </w:rPr>
              <w:t xml:space="preserve">specialisto kvalifikaciją patvirtinantis </w:t>
            </w:r>
            <w:proofErr w:type="spellStart"/>
            <w:r w:rsidR="005C23AE" w:rsidRPr="00255DB3">
              <w:rPr>
                <w:rFonts w:ascii="Times New Roman" w:eastAsia="Times New Roman" w:hAnsi="Times New Roman" w:cs="Times New Roman"/>
                <w:i/>
                <w:sz w:val="24"/>
                <w:szCs w:val="24"/>
              </w:rPr>
              <w:t>Certified</w:t>
            </w:r>
            <w:proofErr w:type="spellEnd"/>
            <w:r w:rsidR="005C23AE" w:rsidRPr="00255DB3">
              <w:rPr>
                <w:rFonts w:ascii="Times New Roman" w:eastAsia="Times New Roman" w:hAnsi="Times New Roman" w:cs="Times New Roman"/>
                <w:i/>
                <w:sz w:val="24"/>
                <w:szCs w:val="24"/>
              </w:rPr>
              <w:t xml:space="preserve"> </w:t>
            </w:r>
            <w:proofErr w:type="spellStart"/>
            <w:r w:rsidR="005C23AE" w:rsidRPr="00255DB3">
              <w:rPr>
                <w:rFonts w:ascii="Times New Roman" w:eastAsia="Times New Roman" w:hAnsi="Times New Roman" w:cs="Times New Roman"/>
                <w:i/>
                <w:sz w:val="24"/>
                <w:szCs w:val="24"/>
              </w:rPr>
              <w:t>Usability</w:t>
            </w:r>
            <w:proofErr w:type="spellEnd"/>
            <w:r w:rsidR="005C23AE" w:rsidRPr="00255DB3">
              <w:rPr>
                <w:rFonts w:ascii="Times New Roman" w:eastAsia="Times New Roman" w:hAnsi="Times New Roman" w:cs="Times New Roman"/>
                <w:i/>
                <w:sz w:val="24"/>
                <w:szCs w:val="24"/>
              </w:rPr>
              <w:t xml:space="preserve"> </w:t>
            </w:r>
            <w:proofErr w:type="spellStart"/>
            <w:r w:rsidR="005C23AE" w:rsidRPr="00255DB3">
              <w:rPr>
                <w:rFonts w:ascii="Times New Roman" w:eastAsia="Times New Roman" w:hAnsi="Times New Roman" w:cs="Times New Roman"/>
                <w:i/>
                <w:sz w:val="24"/>
                <w:szCs w:val="24"/>
              </w:rPr>
              <w:t>Analyst</w:t>
            </w:r>
            <w:proofErr w:type="spellEnd"/>
            <w:r w:rsidR="005C23AE" w:rsidRPr="00255DB3">
              <w:rPr>
                <w:rFonts w:ascii="Times New Roman" w:eastAsia="Times New Roman" w:hAnsi="Times New Roman" w:cs="Times New Roman"/>
                <w:i/>
                <w:sz w:val="24"/>
                <w:szCs w:val="24"/>
              </w:rPr>
              <w:t xml:space="preserve"> (CUA)</w:t>
            </w:r>
            <w:r w:rsidR="005C23AE">
              <w:rPr>
                <w:rFonts w:ascii="Times New Roman" w:eastAsia="Times New Roman" w:hAnsi="Times New Roman" w:cs="Times New Roman"/>
                <w:sz w:val="24"/>
                <w:szCs w:val="24"/>
              </w:rPr>
              <w:t xml:space="preserve"> </w:t>
            </w:r>
            <w:r w:rsidR="005C23AE" w:rsidRPr="00255DB3">
              <w:rPr>
                <w:rFonts w:ascii="Times New Roman" w:eastAsia="Times New Roman" w:hAnsi="Times New Roman" w:cs="Times New Roman"/>
                <w:sz w:val="24"/>
                <w:szCs w:val="24"/>
              </w:rPr>
              <w:t xml:space="preserve"> sertifikatas arba kitas lygiavertis dokumentas</w:t>
            </w:r>
            <w:r w:rsidRPr="007B48C6">
              <w:rPr>
                <w:rFonts w:ascii="Times New Roman" w:hAnsi="Times New Roman"/>
                <w:sz w:val="24"/>
                <w:szCs w:val="24"/>
              </w:rPr>
              <w:t>;</w:t>
            </w:r>
          </w:p>
          <w:p w14:paraId="0924A36D" w14:textId="77777777" w:rsidR="00D647ED" w:rsidRDefault="00D647ED" w:rsidP="00804F22">
            <w:pPr>
              <w:spacing w:after="0" w:line="240" w:lineRule="auto"/>
              <w:jc w:val="both"/>
              <w:rPr>
                <w:rFonts w:ascii="Times New Roman" w:hAnsi="Times New Roman"/>
                <w:sz w:val="24"/>
                <w:szCs w:val="24"/>
              </w:rPr>
            </w:pPr>
            <w:r w:rsidRPr="007B48C6">
              <w:rPr>
                <w:rFonts w:ascii="Times New Roman" w:hAnsi="Times New Roman"/>
                <w:sz w:val="24"/>
                <w:szCs w:val="24"/>
              </w:rPr>
              <w:t xml:space="preserve">2) </w:t>
            </w:r>
            <w:r w:rsidR="00907FE8">
              <w:t xml:space="preserve"> </w:t>
            </w:r>
            <w:r w:rsidR="003608FF">
              <w:t xml:space="preserve"> </w:t>
            </w:r>
            <w:r w:rsidR="003608FF" w:rsidRPr="003608FF">
              <w:rPr>
                <w:rFonts w:ascii="Times New Roman" w:hAnsi="Times New Roman"/>
                <w:sz w:val="24"/>
                <w:szCs w:val="24"/>
              </w:rPr>
              <w:t>specialisto darbo patirtis bus vertinama pagal pateiktus duomenis specialisto pasirašytame gyvenimo aprašyme (CV) ir tiekėjo pateiktame specialistų sąraše (6 priedas)</w:t>
            </w:r>
            <w:r w:rsidRPr="007B48C6">
              <w:rPr>
                <w:rFonts w:ascii="Times New Roman" w:hAnsi="Times New Roman"/>
                <w:sz w:val="24"/>
                <w:szCs w:val="24"/>
              </w:rPr>
              <w:t xml:space="preserve">. </w:t>
            </w:r>
          </w:p>
          <w:p w14:paraId="5D9E5248" w14:textId="77777777" w:rsidR="00907FE8" w:rsidRPr="00907FE8" w:rsidRDefault="00907FE8" w:rsidP="00804F22">
            <w:pPr>
              <w:spacing w:after="0" w:line="240" w:lineRule="auto"/>
              <w:jc w:val="both"/>
              <w:rPr>
                <w:rFonts w:ascii="Times New Roman" w:eastAsia="Calibri" w:hAnsi="Times New Roman"/>
                <w:sz w:val="24"/>
                <w:szCs w:val="24"/>
                <w:lang w:eastAsia="x-none"/>
              </w:rPr>
            </w:pPr>
            <w:r w:rsidRPr="00907FE8">
              <w:rPr>
                <w:rFonts w:ascii="Times New Roman" w:eastAsia="Calibri" w:hAnsi="Times New Roman"/>
                <w:sz w:val="24"/>
                <w:szCs w:val="24"/>
                <w:lang w:val="x-none" w:eastAsia="x-none"/>
              </w:rPr>
              <w:t>Aprašant dalyvavimą ankstesniuose projektuose, turi būti nurodytas vaidmuo tame projekte, projekto apibūdinimas, projekto užsakovo kontaktiniai duomenys: atsakingo už vykdytą projektą arba šio projekto vadovo vardas, pavardė, telefonas, el. pašto adresas</w:t>
            </w:r>
            <w:r>
              <w:rPr>
                <w:rFonts w:ascii="Times New Roman" w:eastAsia="Calibri" w:hAnsi="Times New Roman"/>
                <w:sz w:val="24"/>
                <w:szCs w:val="24"/>
                <w:lang w:eastAsia="x-none"/>
              </w:rPr>
              <w:t>.</w:t>
            </w:r>
          </w:p>
          <w:p w14:paraId="1DC76B27" w14:textId="77777777" w:rsidR="00D647ED" w:rsidRPr="007B48C6" w:rsidRDefault="00D647ED" w:rsidP="00EB4C3E">
            <w:pPr>
              <w:tabs>
                <w:tab w:val="num" w:pos="720"/>
                <w:tab w:val="left" w:pos="1620"/>
              </w:tabs>
              <w:spacing w:line="240" w:lineRule="auto"/>
              <w:jc w:val="both"/>
              <w:rPr>
                <w:rFonts w:ascii="Times New Roman" w:eastAsia="Calibri" w:hAnsi="Times New Roman"/>
                <w:sz w:val="24"/>
                <w:szCs w:val="24"/>
              </w:rPr>
            </w:pPr>
            <w:r w:rsidRPr="007B48C6">
              <w:rPr>
                <w:rFonts w:ascii="Times New Roman" w:hAnsi="Times New Roman"/>
                <w:b/>
                <w:i/>
                <w:noProof/>
                <w:sz w:val="24"/>
                <w:szCs w:val="24"/>
                <w:u w:val="single"/>
              </w:rPr>
              <w:t>CVP IS priemonėmis pateikiamos skaitmeninės dokumentų kopijos.</w:t>
            </w:r>
          </w:p>
        </w:tc>
        <w:tc>
          <w:tcPr>
            <w:tcW w:w="13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66663A" w14:textId="77777777" w:rsidR="00D647ED" w:rsidRPr="007B48C6" w:rsidRDefault="00D647ED" w:rsidP="0065182F">
            <w:pPr>
              <w:autoSpaceDE w:val="0"/>
              <w:autoSpaceDN w:val="0"/>
              <w:adjustRightInd w:val="0"/>
              <w:jc w:val="both"/>
              <w:rPr>
                <w:rFonts w:ascii="Times New Roman" w:hAnsi="Times New Roman" w:cs="Times New Roman"/>
                <w:sz w:val="24"/>
                <w:szCs w:val="24"/>
              </w:rPr>
            </w:pPr>
          </w:p>
        </w:tc>
      </w:tr>
    </w:tbl>
    <w:p w14:paraId="58DAB1E0" w14:textId="77777777" w:rsidR="00E10C97" w:rsidRDefault="00E10C97" w:rsidP="005865E9">
      <w:pPr>
        <w:tabs>
          <w:tab w:val="left" w:pos="720"/>
        </w:tabs>
        <w:spacing w:after="0" w:line="240" w:lineRule="auto"/>
        <w:ind w:firstLine="567"/>
        <w:jc w:val="center"/>
        <w:rPr>
          <w:rFonts w:ascii="Times New Roman" w:eastAsia="Calibri" w:hAnsi="Times New Roman" w:cs="Times New Roman"/>
          <w:b/>
          <w:bCs/>
          <w:sz w:val="24"/>
          <w:szCs w:val="24"/>
          <w:lang w:eastAsia="en-US"/>
        </w:rPr>
      </w:pPr>
    </w:p>
    <w:p w14:paraId="58E6BCDC" w14:textId="77777777" w:rsidR="005865E9" w:rsidRDefault="00804F22" w:rsidP="00804F22">
      <w:pPr>
        <w:tabs>
          <w:tab w:val="left" w:pos="720"/>
        </w:tabs>
        <w:spacing w:line="240" w:lineRule="auto"/>
        <w:ind w:firstLine="567"/>
        <w:jc w:val="center"/>
        <w:rPr>
          <w:rFonts w:ascii="Times New Roman" w:eastAsia="Calibri" w:hAnsi="Times New Roman" w:cs="Times New Roman"/>
          <w:b/>
          <w:bCs/>
          <w:sz w:val="24"/>
          <w:szCs w:val="24"/>
          <w:lang w:eastAsia="en-US"/>
        </w:rPr>
      </w:pPr>
      <w:r w:rsidRPr="00EF3701">
        <w:rPr>
          <w:rFonts w:ascii="Times New Roman" w:eastAsia="Calibri" w:hAnsi="Times New Roman" w:cs="Times New Roman"/>
          <w:b/>
          <w:bCs/>
          <w:sz w:val="24"/>
          <w:szCs w:val="24"/>
          <w:lang w:eastAsia="en-US"/>
        </w:rPr>
        <w:t>TIEKĖJAMS KELIAMI REIKALAVIMAI DĖL KOKYBĖS VADYBOS SISTEMOS IR APLINKOS APSAUGOS VADYBOS SISTEMOS STANDARTŲ REIKALAVIMAI</w:t>
      </w:r>
    </w:p>
    <w:tbl>
      <w:tblPr>
        <w:tblStyle w:val="TableGrid3"/>
        <w:tblW w:w="15021" w:type="dxa"/>
        <w:tblLook w:val="04A0" w:firstRow="1" w:lastRow="0" w:firstColumn="1" w:lastColumn="0" w:noHBand="0" w:noVBand="1"/>
      </w:tblPr>
      <w:tblGrid>
        <w:gridCol w:w="695"/>
        <w:gridCol w:w="5963"/>
        <w:gridCol w:w="4252"/>
        <w:gridCol w:w="4111"/>
      </w:tblGrid>
      <w:tr w:rsidR="007226F4" w:rsidRPr="00EF3701" w14:paraId="70022426" w14:textId="77777777" w:rsidTr="00F95F5E">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26E81FA3" w14:textId="77777777" w:rsidR="007226F4" w:rsidRPr="00EF3701" w:rsidRDefault="007226F4" w:rsidP="00F95F5E">
            <w:pPr>
              <w:spacing w:before="60" w:after="60" w:line="256" w:lineRule="auto"/>
              <w:rPr>
                <w:b/>
                <w:bCs/>
                <w:sz w:val="24"/>
                <w:szCs w:val="24"/>
              </w:rPr>
            </w:pPr>
            <w:r w:rsidRPr="00EF3701">
              <w:rPr>
                <w:rFonts w:eastAsiaTheme="minorHAnsi"/>
                <w:b/>
                <w:bCs/>
                <w:sz w:val="24"/>
                <w:szCs w:val="24"/>
              </w:rPr>
              <w:lastRenderedPageBreak/>
              <w:t>Eil. Nr.</w:t>
            </w:r>
          </w:p>
        </w:tc>
        <w:tc>
          <w:tcPr>
            <w:tcW w:w="5963"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32127048" w14:textId="77777777" w:rsidR="007226F4" w:rsidRPr="00EF3701" w:rsidRDefault="007226F4" w:rsidP="00F95F5E">
            <w:pPr>
              <w:spacing w:before="60" w:after="60" w:line="256" w:lineRule="auto"/>
              <w:jc w:val="center"/>
              <w:rPr>
                <w:rFonts w:eastAsiaTheme="minorHAnsi"/>
                <w:b/>
                <w:bCs/>
                <w:sz w:val="24"/>
                <w:szCs w:val="24"/>
              </w:rPr>
            </w:pPr>
            <w:r w:rsidRPr="00EF3701">
              <w:rPr>
                <w:b/>
                <w:bCs/>
                <w:color w:val="000000"/>
                <w:sz w:val="24"/>
                <w:szCs w:val="24"/>
              </w:rPr>
              <w:t xml:space="preserve">Reikalavimas </w:t>
            </w:r>
            <w:r w:rsidRPr="00EF3701">
              <w:rPr>
                <w:rFonts w:eastAsiaTheme="minorHAnsi"/>
                <w:b/>
                <w:bCs/>
                <w:sz w:val="24"/>
                <w:szCs w:val="24"/>
                <w:lang w:eastAsia="en-US"/>
              </w:rPr>
              <w:t xml:space="preserve">dėl </w:t>
            </w:r>
            <w:r w:rsidRPr="00EF3701">
              <w:rPr>
                <w:rFonts w:eastAsia="Calibri"/>
                <w:b/>
                <w:bCs/>
                <w:sz w:val="24"/>
                <w:szCs w:val="24"/>
                <w:lang w:eastAsia="en-US"/>
              </w:rPr>
              <w:t>k</w:t>
            </w:r>
            <w:r w:rsidRPr="00EF3701">
              <w:rPr>
                <w:rFonts w:eastAsia="Calibri"/>
                <w:b/>
                <w:bCs/>
                <w:iCs/>
                <w:sz w:val="24"/>
                <w:szCs w:val="24"/>
                <w:lang w:eastAsia="en-US"/>
              </w:rPr>
              <w:t>okybės vadybos sistemos ir aplinkos apsaugos vadybos sistemos standartų</w:t>
            </w:r>
            <w:r w:rsidRPr="00EF3701">
              <w:rPr>
                <w:rFonts w:eastAsiaTheme="minorHAnsi"/>
                <w:b/>
                <w:bCs/>
                <w:sz w:val="24"/>
                <w:szCs w:val="24"/>
                <w:lang w:eastAsia="en-US"/>
              </w:rPr>
              <w:t xml:space="preserve"> laikymosi.</w:t>
            </w:r>
          </w:p>
        </w:tc>
        <w:tc>
          <w:tcPr>
            <w:tcW w:w="4252"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086A3940" w14:textId="77777777" w:rsidR="007226F4" w:rsidRPr="00EF3701" w:rsidRDefault="007226F4" w:rsidP="00F95F5E">
            <w:pPr>
              <w:autoSpaceDE w:val="0"/>
              <w:autoSpaceDN w:val="0"/>
              <w:adjustRightInd w:val="0"/>
              <w:jc w:val="center"/>
              <w:rPr>
                <w:b/>
                <w:bCs/>
                <w:color w:val="000000"/>
                <w:sz w:val="24"/>
                <w:szCs w:val="24"/>
              </w:rPr>
            </w:pPr>
            <w:r w:rsidRPr="00EF3701">
              <w:rPr>
                <w:b/>
                <w:bCs/>
                <w:color w:val="000000"/>
                <w:sz w:val="24"/>
                <w:szCs w:val="24"/>
              </w:rPr>
              <w:t>Atitiktį reikalavimui įrodantys dokumentai</w:t>
            </w:r>
          </w:p>
        </w:tc>
        <w:tc>
          <w:tcPr>
            <w:tcW w:w="411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6E22FD7A" w14:textId="77777777" w:rsidR="007226F4" w:rsidRDefault="007226F4" w:rsidP="00F95F5E">
            <w:pPr>
              <w:autoSpaceDE w:val="0"/>
              <w:autoSpaceDN w:val="0"/>
              <w:adjustRightInd w:val="0"/>
              <w:jc w:val="center"/>
              <w:rPr>
                <w:b/>
                <w:bCs/>
                <w:color w:val="000000"/>
                <w:sz w:val="24"/>
                <w:szCs w:val="24"/>
              </w:rPr>
            </w:pPr>
          </w:p>
          <w:p w14:paraId="4F63181F" w14:textId="77777777" w:rsidR="007226F4" w:rsidRPr="00EF3701" w:rsidRDefault="007226F4" w:rsidP="00F95F5E">
            <w:pPr>
              <w:autoSpaceDE w:val="0"/>
              <w:autoSpaceDN w:val="0"/>
              <w:adjustRightInd w:val="0"/>
              <w:jc w:val="center"/>
              <w:rPr>
                <w:b/>
                <w:bCs/>
                <w:color w:val="000000"/>
                <w:sz w:val="24"/>
                <w:szCs w:val="24"/>
              </w:rPr>
            </w:pPr>
            <w:r w:rsidRPr="00EF3701">
              <w:rPr>
                <w:b/>
                <w:bCs/>
                <w:color w:val="000000"/>
                <w:sz w:val="24"/>
                <w:szCs w:val="24"/>
              </w:rPr>
              <w:t>Subjektas, kuris turi atitikti reikalavimą</w:t>
            </w:r>
          </w:p>
          <w:p w14:paraId="27A13F32" w14:textId="77777777" w:rsidR="007226F4" w:rsidRPr="00EF3701" w:rsidRDefault="007226F4" w:rsidP="00F95F5E">
            <w:pPr>
              <w:autoSpaceDE w:val="0"/>
              <w:autoSpaceDN w:val="0"/>
              <w:adjustRightInd w:val="0"/>
              <w:jc w:val="center"/>
              <w:rPr>
                <w:b/>
                <w:bCs/>
                <w:color w:val="000000"/>
                <w:sz w:val="24"/>
                <w:szCs w:val="24"/>
              </w:rPr>
            </w:pPr>
          </w:p>
        </w:tc>
      </w:tr>
      <w:tr w:rsidR="007226F4" w:rsidRPr="00EF3701" w14:paraId="043B7CA7" w14:textId="77777777" w:rsidTr="00F95F5E">
        <w:tc>
          <w:tcPr>
            <w:tcW w:w="695" w:type="dxa"/>
            <w:tcBorders>
              <w:top w:val="single" w:sz="4" w:space="0" w:color="000000"/>
              <w:left w:val="single" w:sz="4" w:space="0" w:color="000000"/>
              <w:bottom w:val="single" w:sz="4" w:space="0" w:color="000000"/>
              <w:right w:val="single" w:sz="4" w:space="0" w:color="000000"/>
            </w:tcBorders>
          </w:tcPr>
          <w:p w14:paraId="1D31AE7B" w14:textId="77777777" w:rsidR="007226F4" w:rsidRPr="00EF3701" w:rsidRDefault="007226F4" w:rsidP="00F95F5E">
            <w:pPr>
              <w:spacing w:before="60" w:after="60" w:line="256" w:lineRule="auto"/>
              <w:jc w:val="center"/>
              <w:rPr>
                <w:rFonts w:eastAsiaTheme="minorHAnsi"/>
                <w:b/>
                <w:bCs/>
                <w:sz w:val="24"/>
                <w:szCs w:val="24"/>
              </w:rPr>
            </w:pPr>
            <w:r w:rsidRPr="00EF3701">
              <w:rPr>
                <w:rFonts w:eastAsiaTheme="minorHAnsi"/>
                <w:b/>
                <w:bCs/>
                <w:sz w:val="24"/>
                <w:szCs w:val="24"/>
              </w:rPr>
              <w:t>1.</w:t>
            </w:r>
          </w:p>
        </w:tc>
        <w:tc>
          <w:tcPr>
            <w:tcW w:w="14326" w:type="dxa"/>
            <w:gridSpan w:val="3"/>
            <w:tcBorders>
              <w:top w:val="single" w:sz="4" w:space="0" w:color="000000"/>
              <w:left w:val="single" w:sz="4" w:space="0" w:color="000000"/>
              <w:bottom w:val="single" w:sz="4" w:space="0" w:color="000000"/>
              <w:right w:val="single" w:sz="4" w:space="0" w:color="000000"/>
            </w:tcBorders>
          </w:tcPr>
          <w:p w14:paraId="15FF7516" w14:textId="77777777" w:rsidR="007226F4" w:rsidRPr="00EF3701" w:rsidRDefault="007226F4" w:rsidP="00F95F5E">
            <w:pPr>
              <w:autoSpaceDE w:val="0"/>
              <w:autoSpaceDN w:val="0"/>
              <w:adjustRightInd w:val="0"/>
              <w:rPr>
                <w:b/>
                <w:bCs/>
                <w:color w:val="000000"/>
                <w:sz w:val="24"/>
                <w:szCs w:val="24"/>
              </w:rPr>
            </w:pPr>
            <w:r w:rsidRPr="00EF3701">
              <w:rPr>
                <w:b/>
                <w:bCs/>
                <w:color w:val="000000"/>
                <w:sz w:val="24"/>
                <w:szCs w:val="24"/>
              </w:rPr>
              <w:t>Kokybės vadybos sistemos taikymas</w:t>
            </w:r>
          </w:p>
        </w:tc>
      </w:tr>
      <w:tr w:rsidR="007226F4" w:rsidRPr="00EF3701" w14:paraId="33DE8E05" w14:textId="77777777" w:rsidTr="00F95F5E">
        <w:trPr>
          <w:trHeight w:val="2963"/>
        </w:trPr>
        <w:tc>
          <w:tcPr>
            <w:tcW w:w="695" w:type="dxa"/>
            <w:tcBorders>
              <w:top w:val="single" w:sz="4" w:space="0" w:color="000000"/>
              <w:left w:val="single" w:sz="4" w:space="0" w:color="000000"/>
              <w:right w:val="single" w:sz="4" w:space="0" w:color="000000"/>
            </w:tcBorders>
          </w:tcPr>
          <w:p w14:paraId="7929B3DC" w14:textId="77777777" w:rsidR="007226F4" w:rsidRPr="00EF3701" w:rsidRDefault="007226F4" w:rsidP="00F95F5E">
            <w:pPr>
              <w:spacing w:before="60" w:after="60" w:line="256" w:lineRule="auto"/>
              <w:jc w:val="center"/>
              <w:rPr>
                <w:rFonts w:eastAsiaTheme="minorHAnsi"/>
                <w:sz w:val="24"/>
                <w:szCs w:val="24"/>
              </w:rPr>
            </w:pPr>
            <w:r w:rsidRPr="00EF3701">
              <w:rPr>
                <w:rFonts w:eastAsiaTheme="minorHAnsi"/>
                <w:sz w:val="24"/>
                <w:szCs w:val="24"/>
              </w:rPr>
              <w:t>1.1.</w:t>
            </w:r>
          </w:p>
        </w:tc>
        <w:tc>
          <w:tcPr>
            <w:tcW w:w="5963" w:type="dxa"/>
            <w:tcBorders>
              <w:top w:val="single" w:sz="4" w:space="0" w:color="000000"/>
              <w:left w:val="single" w:sz="4" w:space="0" w:color="000000"/>
              <w:right w:val="single" w:sz="4" w:space="0" w:color="000000"/>
            </w:tcBorders>
          </w:tcPr>
          <w:p w14:paraId="4FE5EAAB" w14:textId="77777777" w:rsidR="007226F4" w:rsidRPr="000364D6" w:rsidRDefault="007226F4" w:rsidP="00F95F5E">
            <w:pPr>
              <w:autoSpaceDE w:val="0"/>
              <w:autoSpaceDN w:val="0"/>
              <w:adjustRightInd w:val="0"/>
              <w:jc w:val="both"/>
              <w:rPr>
                <w:strike/>
                <w:color w:val="000000"/>
                <w:sz w:val="24"/>
                <w:szCs w:val="24"/>
              </w:rPr>
            </w:pPr>
            <w:r w:rsidRPr="000364D6">
              <w:rPr>
                <w:color w:val="000000"/>
                <w:sz w:val="24"/>
                <w:szCs w:val="24"/>
              </w:rPr>
              <w:t xml:space="preserve">Tiekėjas turi būti įdiegęs Informacijos saugumo valdymo sistemą, atitinkančią </w:t>
            </w:r>
            <w:r w:rsidRPr="000364D6">
              <w:rPr>
                <w:b/>
                <w:color w:val="000000"/>
                <w:sz w:val="24"/>
                <w:szCs w:val="24"/>
              </w:rPr>
              <w:t>LST EN ISO/IEC 27001</w:t>
            </w:r>
            <w:r w:rsidRPr="000364D6">
              <w:rPr>
                <w:color w:val="000000"/>
                <w:sz w:val="24"/>
                <w:szCs w:val="24"/>
              </w:rPr>
              <w:t xml:space="preserve"> standartą </w:t>
            </w:r>
            <w:r>
              <w:rPr>
                <w:color w:val="000000"/>
                <w:sz w:val="24"/>
                <w:szCs w:val="24"/>
              </w:rPr>
              <w:t>„</w:t>
            </w:r>
            <w:r w:rsidRPr="004B03CD">
              <w:rPr>
                <w:color w:val="000000"/>
                <w:sz w:val="24"/>
                <w:szCs w:val="24"/>
              </w:rPr>
              <w:t>Informacijos sauga, kibernetinis saugumas ir privatumo apsauga</w:t>
            </w:r>
            <w:r>
              <w:rPr>
                <w:color w:val="000000"/>
                <w:sz w:val="24"/>
                <w:szCs w:val="24"/>
              </w:rPr>
              <w:t>“.</w:t>
            </w:r>
          </w:p>
        </w:tc>
        <w:tc>
          <w:tcPr>
            <w:tcW w:w="4252" w:type="dxa"/>
            <w:tcBorders>
              <w:top w:val="single" w:sz="4" w:space="0" w:color="000000"/>
              <w:left w:val="single" w:sz="4" w:space="0" w:color="000000"/>
              <w:right w:val="single" w:sz="4" w:space="0" w:color="000000"/>
            </w:tcBorders>
          </w:tcPr>
          <w:p w14:paraId="426883C1" w14:textId="77777777" w:rsidR="007226F4" w:rsidRPr="000364D6" w:rsidRDefault="007226F4" w:rsidP="00F95F5E">
            <w:pPr>
              <w:autoSpaceDE w:val="0"/>
              <w:autoSpaceDN w:val="0"/>
              <w:adjustRightInd w:val="0"/>
              <w:jc w:val="both"/>
              <w:rPr>
                <w:color w:val="000000"/>
                <w:sz w:val="24"/>
                <w:szCs w:val="24"/>
              </w:rPr>
            </w:pPr>
            <w:r w:rsidRPr="000364D6">
              <w:rPr>
                <w:color w:val="000000"/>
                <w:sz w:val="24"/>
                <w:szCs w:val="24"/>
              </w:rPr>
              <w:t xml:space="preserve">Tiekėjas turi pateikti pateikiamas Informacijos saugumo valdymo sistemos atitikties </w:t>
            </w:r>
            <w:r w:rsidRPr="000364D6">
              <w:rPr>
                <w:b/>
                <w:color w:val="000000"/>
                <w:sz w:val="24"/>
                <w:szCs w:val="24"/>
              </w:rPr>
              <w:t>LST EN ISO/IEC 27001</w:t>
            </w:r>
            <w:r w:rsidRPr="000364D6">
              <w:rPr>
                <w:color w:val="000000"/>
                <w:sz w:val="24"/>
                <w:szCs w:val="24"/>
              </w:rPr>
              <w:t xml:space="preserve"> sertifikatas arba lygiaverčio  sertifikato kopijas. </w:t>
            </w:r>
          </w:p>
        </w:tc>
        <w:tc>
          <w:tcPr>
            <w:tcW w:w="4111" w:type="dxa"/>
            <w:tcBorders>
              <w:top w:val="single" w:sz="4" w:space="0" w:color="000000"/>
              <w:left w:val="single" w:sz="4" w:space="0" w:color="000000"/>
              <w:right w:val="single" w:sz="4" w:space="0" w:color="000000"/>
            </w:tcBorders>
          </w:tcPr>
          <w:p w14:paraId="3E935097" w14:textId="77777777" w:rsidR="0065182F" w:rsidRPr="0065182F" w:rsidRDefault="0065182F" w:rsidP="0065182F">
            <w:pPr>
              <w:autoSpaceDE w:val="0"/>
              <w:autoSpaceDN w:val="0"/>
              <w:adjustRightInd w:val="0"/>
              <w:jc w:val="both"/>
              <w:rPr>
                <w:sz w:val="24"/>
                <w:szCs w:val="24"/>
              </w:rPr>
            </w:pPr>
            <w:r w:rsidRPr="0065182F">
              <w:rPr>
                <w:sz w:val="24"/>
                <w:szCs w:val="24"/>
              </w:rPr>
              <w:t>Tiekėjas.</w:t>
            </w:r>
          </w:p>
          <w:p w14:paraId="348783A7" w14:textId="77777777" w:rsidR="0065182F" w:rsidRPr="0065182F" w:rsidRDefault="0065182F" w:rsidP="0065182F">
            <w:pPr>
              <w:autoSpaceDE w:val="0"/>
              <w:autoSpaceDN w:val="0"/>
              <w:adjustRightInd w:val="0"/>
              <w:jc w:val="both"/>
              <w:rPr>
                <w:sz w:val="24"/>
                <w:szCs w:val="24"/>
              </w:rPr>
            </w:pPr>
            <w:r w:rsidRPr="0065182F">
              <w:rPr>
                <w:sz w:val="24"/>
                <w:szCs w:val="24"/>
              </w:rPr>
              <w:t>• jeigu pasiūlymą teikia ūkio subjektų grupė – reikalavimą turi atitikti ūkio subjektų grupės nario (-</w:t>
            </w:r>
            <w:proofErr w:type="spellStart"/>
            <w:r w:rsidRPr="0065182F">
              <w:rPr>
                <w:sz w:val="24"/>
                <w:szCs w:val="24"/>
              </w:rPr>
              <w:t>ių</w:t>
            </w:r>
            <w:proofErr w:type="spellEnd"/>
            <w:r w:rsidRPr="0065182F">
              <w:rPr>
                <w:sz w:val="24"/>
                <w:szCs w:val="24"/>
              </w:rPr>
              <w:t>) specialistai, atsižvelgiant į jų prisiimamus įsipareigojimus pirkimo sutarčiai vykdyti;</w:t>
            </w:r>
          </w:p>
          <w:p w14:paraId="4DD26C7E" w14:textId="77777777" w:rsidR="0065182F" w:rsidRPr="0065182F" w:rsidRDefault="0065182F" w:rsidP="0065182F">
            <w:pPr>
              <w:autoSpaceDE w:val="0"/>
              <w:autoSpaceDN w:val="0"/>
              <w:adjustRightInd w:val="0"/>
              <w:jc w:val="both"/>
              <w:rPr>
                <w:sz w:val="24"/>
                <w:szCs w:val="24"/>
              </w:rPr>
            </w:pPr>
            <w:r w:rsidRPr="0065182F">
              <w:rPr>
                <w:sz w:val="24"/>
                <w:szCs w:val="24"/>
              </w:rPr>
              <w:t>• tiekėjas gali remtis kitų ūkio subjektų pajėgumais tik tuo atveju, jeigu tie subjektai (jų darbuotojai) patys vykdys tą pirkimo sutarties dalį, kuriai reikia jų turimų pajėgumų;</w:t>
            </w:r>
          </w:p>
          <w:p w14:paraId="1C98FAE9" w14:textId="77777777" w:rsidR="007226F4" w:rsidRPr="000E116B" w:rsidRDefault="0065182F" w:rsidP="0065182F">
            <w:pPr>
              <w:autoSpaceDE w:val="0"/>
              <w:autoSpaceDN w:val="0"/>
              <w:adjustRightInd w:val="0"/>
              <w:jc w:val="both"/>
              <w:rPr>
                <w:color w:val="000000"/>
                <w:sz w:val="24"/>
                <w:szCs w:val="24"/>
              </w:rPr>
            </w:pPr>
            <w:r w:rsidRPr="0065182F">
              <w:rPr>
                <w:sz w:val="24"/>
                <w:szCs w:val="24"/>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7BFB1354" w14:textId="77777777" w:rsidR="00804F22" w:rsidRPr="00AC2108" w:rsidRDefault="00804F22" w:rsidP="00804F22">
      <w:pPr>
        <w:pStyle w:val="Sraopastraipa"/>
        <w:tabs>
          <w:tab w:val="left" w:pos="851"/>
        </w:tabs>
        <w:spacing w:after="0" w:line="240" w:lineRule="auto"/>
        <w:ind w:left="567"/>
        <w:jc w:val="both"/>
        <w:rPr>
          <w:rFonts w:ascii="Times New Roman" w:eastAsia="Calibri" w:hAnsi="Times New Roman" w:cs="Times New Roman"/>
          <w:sz w:val="24"/>
          <w:szCs w:val="24"/>
        </w:rPr>
      </w:pPr>
    </w:p>
    <w:p w14:paraId="6A218296" w14:textId="77777777" w:rsidR="00C64600" w:rsidRDefault="00E10C97" w:rsidP="00E10C97">
      <w:pPr>
        <w:tabs>
          <w:tab w:val="right" w:pos="851"/>
        </w:tabs>
        <w:spacing w:after="0" w:line="20" w:lineRule="atLeast"/>
        <w:jc w:val="center"/>
        <w:rPr>
          <w:rFonts w:ascii="Times New Roman" w:hAnsi="Times New Roman" w:cs="Times New Roman"/>
          <w:sz w:val="24"/>
          <w:szCs w:val="24"/>
        </w:rPr>
      </w:pPr>
      <w:r>
        <w:rPr>
          <w:rFonts w:ascii="Times New Roman" w:hAnsi="Times New Roman" w:cs="Times New Roman"/>
          <w:sz w:val="24"/>
          <w:szCs w:val="24"/>
        </w:rPr>
        <w:t>___________________</w:t>
      </w:r>
    </w:p>
    <w:sectPr w:rsidR="00C64600" w:rsidSect="00E739F1">
      <w:footerReference w:type="default" r:id="rId8"/>
      <w:headerReference w:type="first" r:id="rId9"/>
      <w:pgSz w:w="16838" w:h="11906" w:orient="landscape"/>
      <w:pgMar w:top="1276" w:right="993"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B0AD6C" w14:textId="77777777" w:rsidR="00CC3A72" w:rsidRDefault="00CC3A72">
      <w:pPr>
        <w:spacing w:after="0" w:line="240" w:lineRule="auto"/>
      </w:pPr>
      <w:r>
        <w:separator/>
      </w:r>
    </w:p>
  </w:endnote>
  <w:endnote w:type="continuationSeparator" w:id="0">
    <w:p w14:paraId="114A41D2" w14:textId="77777777" w:rsidR="00CC3A72" w:rsidRDefault="00CC3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36412327"/>
      <w:docPartObj>
        <w:docPartGallery w:val="Page Numbers (Bottom of Page)"/>
        <w:docPartUnique/>
      </w:docPartObj>
    </w:sdtPr>
    <w:sdtEndPr/>
    <w:sdtContent>
      <w:p w14:paraId="7DEDF7D3" w14:textId="3EB2C601" w:rsidR="00284DC6" w:rsidRDefault="006A5E00" w:rsidP="00804F22">
        <w:pPr>
          <w:pStyle w:val="Porat"/>
          <w:jc w:val="right"/>
        </w:pPr>
        <w:r>
          <w:fldChar w:fldCharType="begin"/>
        </w:r>
        <w:r>
          <w:instrText>PAGE   \* MERGEFORMAT</w:instrText>
        </w:r>
        <w:r>
          <w:fldChar w:fldCharType="separate"/>
        </w:r>
        <w:r w:rsidR="00184BD8">
          <w:rPr>
            <w:noProof/>
          </w:rPr>
          <w:t>8</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C23169" w14:textId="77777777" w:rsidR="00CC3A72" w:rsidRDefault="00CC3A72">
      <w:pPr>
        <w:spacing w:after="0" w:line="240" w:lineRule="auto"/>
      </w:pPr>
      <w:r>
        <w:separator/>
      </w:r>
    </w:p>
  </w:footnote>
  <w:footnote w:type="continuationSeparator" w:id="0">
    <w:p w14:paraId="2E29AEC2" w14:textId="77777777" w:rsidR="00CC3A72" w:rsidRDefault="00CC3A72">
      <w:pPr>
        <w:spacing w:after="0" w:line="240" w:lineRule="auto"/>
      </w:pPr>
      <w:r>
        <w:continuationSeparator/>
      </w:r>
    </w:p>
  </w:footnote>
  <w:footnote w:id="1">
    <w:p w14:paraId="4D3B5058" w14:textId="77777777" w:rsidR="00C64600" w:rsidRDefault="00C64600" w:rsidP="00F40BA6">
      <w:pPr>
        <w:pStyle w:val="Puslapioinaostekstas"/>
        <w:tabs>
          <w:tab w:val="left" w:pos="9639"/>
        </w:tabs>
        <w:spacing w:after="0" w:line="240" w:lineRule="auto"/>
        <w:ind w:right="193"/>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61882" w14:textId="77777777" w:rsidR="00D878E5" w:rsidRPr="00C64600" w:rsidRDefault="006A5E00" w:rsidP="00677B6F">
    <w:pPr>
      <w:pStyle w:val="Antrat2"/>
      <w:tabs>
        <w:tab w:val="left" w:pos="993"/>
      </w:tabs>
      <w:spacing w:before="0"/>
      <w:ind w:left="4962"/>
      <w:jc w:val="right"/>
      <w:rPr>
        <w:rFonts w:ascii="Times New Roman" w:eastAsia="Calibri" w:hAnsi="Times New Roman" w:cs="Times New Roman"/>
        <w:bCs/>
        <w:i/>
        <w:color w:val="auto"/>
        <w:sz w:val="22"/>
        <w:szCs w:val="22"/>
      </w:rPr>
    </w:pPr>
    <w:bookmarkStart w:id="1" w:name="_Ref38291223"/>
    <w:bookmarkStart w:id="2" w:name="_Ref38291334"/>
    <w:bookmarkStart w:id="3" w:name="_Ref38533412"/>
    <w:bookmarkStart w:id="4" w:name="_Toc125010767"/>
    <w:bookmarkStart w:id="5" w:name="_Toc126308110"/>
    <w:r w:rsidRPr="00C64600">
      <w:rPr>
        <w:rFonts w:ascii="Times New Roman" w:eastAsia="Calibri" w:hAnsi="Times New Roman" w:cs="Times New Roman"/>
        <w:bCs/>
        <w:i/>
        <w:color w:val="auto"/>
        <w:sz w:val="22"/>
        <w:szCs w:val="22"/>
      </w:rPr>
      <w:t xml:space="preserve">Specialiųjų </w:t>
    </w:r>
    <w:r w:rsidR="00716213">
      <w:rPr>
        <w:rFonts w:ascii="Times New Roman" w:eastAsia="Calibri" w:hAnsi="Times New Roman" w:cs="Times New Roman"/>
        <w:bCs/>
        <w:i/>
        <w:color w:val="auto"/>
        <w:sz w:val="22"/>
        <w:szCs w:val="22"/>
      </w:rPr>
      <w:t xml:space="preserve">pirkimo </w:t>
    </w:r>
    <w:r w:rsidRPr="00C64600">
      <w:rPr>
        <w:rFonts w:ascii="Times New Roman" w:eastAsia="Calibri" w:hAnsi="Times New Roman" w:cs="Times New Roman"/>
        <w:bCs/>
        <w:i/>
        <w:color w:val="auto"/>
        <w:sz w:val="22"/>
        <w:szCs w:val="22"/>
      </w:rPr>
      <w:t xml:space="preserve">sąlygų </w:t>
    </w:r>
    <w:r w:rsidR="00396AE2">
      <w:rPr>
        <w:rFonts w:ascii="Times New Roman" w:eastAsia="Calibri" w:hAnsi="Times New Roman" w:cs="Times New Roman"/>
        <w:bCs/>
        <w:i/>
        <w:color w:val="auto"/>
        <w:sz w:val="22"/>
        <w:szCs w:val="22"/>
      </w:rPr>
      <w:t>3</w:t>
    </w:r>
    <w:r w:rsidRPr="00C64600">
      <w:rPr>
        <w:rFonts w:ascii="Times New Roman" w:eastAsia="Calibri" w:hAnsi="Times New Roman" w:cs="Times New Roman"/>
        <w:bCs/>
        <w:i/>
        <w:color w:val="auto"/>
        <w:sz w:val="22"/>
        <w:szCs w:val="22"/>
      </w:rPr>
      <w:t xml:space="preserve"> priedas </w:t>
    </w:r>
    <w:bookmarkEnd w:id="1"/>
    <w:bookmarkEnd w:id="2"/>
    <w:bookmarkEnd w:id="3"/>
    <w:bookmarkEnd w:id="4"/>
    <w:bookmarkEnd w:id="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C37A7"/>
    <w:multiLevelType w:val="multilevel"/>
    <w:tmpl w:val="F1F8686E"/>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15:restartNumberingAfterBreak="0">
    <w:nsid w:val="1FDB3A15"/>
    <w:multiLevelType w:val="hybridMultilevel"/>
    <w:tmpl w:val="F8F43C14"/>
    <w:lvl w:ilvl="0" w:tplc="C49AEF9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4A852189"/>
    <w:multiLevelType w:val="hybridMultilevel"/>
    <w:tmpl w:val="6D1AF4D6"/>
    <w:lvl w:ilvl="0" w:tplc="2D907952">
      <w:start w:val="1"/>
      <w:numFmt w:val="bullet"/>
      <w:lvlText w:val="-"/>
      <w:lvlJc w:val="left"/>
      <w:pPr>
        <w:ind w:left="720" w:hanging="36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12551D3"/>
    <w:multiLevelType w:val="hybridMultilevel"/>
    <w:tmpl w:val="3B70B76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FC262A0"/>
    <w:multiLevelType w:val="hybridMultilevel"/>
    <w:tmpl w:val="F322FF62"/>
    <w:lvl w:ilvl="0" w:tplc="074E7AA4">
      <w:start w:val="1"/>
      <w:numFmt w:val="decimal"/>
      <w:lvlText w:val="%1."/>
      <w:lvlJc w:val="left"/>
      <w:pPr>
        <w:ind w:left="720" w:hanging="360"/>
      </w:pPr>
      <w:rPr>
        <w:rFonts w:hint="default"/>
        <w:b w:val="0"/>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A77"/>
    <w:rsid w:val="00001374"/>
    <w:rsid w:val="000303E9"/>
    <w:rsid w:val="00030ED8"/>
    <w:rsid w:val="0003461C"/>
    <w:rsid w:val="000364D6"/>
    <w:rsid w:val="00057B32"/>
    <w:rsid w:val="0007456F"/>
    <w:rsid w:val="00086DA8"/>
    <w:rsid w:val="000E116B"/>
    <w:rsid w:val="000F0486"/>
    <w:rsid w:val="000F438F"/>
    <w:rsid w:val="00100E08"/>
    <w:rsid w:val="0011163A"/>
    <w:rsid w:val="00111BBD"/>
    <w:rsid w:val="00123DA3"/>
    <w:rsid w:val="001448A0"/>
    <w:rsid w:val="0015260C"/>
    <w:rsid w:val="001652A6"/>
    <w:rsid w:val="001755CC"/>
    <w:rsid w:val="00184BD8"/>
    <w:rsid w:val="001939E7"/>
    <w:rsid w:val="001B1739"/>
    <w:rsid w:val="001B4687"/>
    <w:rsid w:val="001B6D07"/>
    <w:rsid w:val="001C73E9"/>
    <w:rsid w:val="001D0290"/>
    <w:rsid w:val="001E088C"/>
    <w:rsid w:val="001E1206"/>
    <w:rsid w:val="001E5FA5"/>
    <w:rsid w:val="001E7FD3"/>
    <w:rsid w:val="001F468E"/>
    <w:rsid w:val="00201E65"/>
    <w:rsid w:val="002523F4"/>
    <w:rsid w:val="002650D6"/>
    <w:rsid w:val="002A15DE"/>
    <w:rsid w:val="002A2123"/>
    <w:rsid w:val="002C5EF6"/>
    <w:rsid w:val="002E0FD8"/>
    <w:rsid w:val="002E1DF5"/>
    <w:rsid w:val="002E3C57"/>
    <w:rsid w:val="0030047E"/>
    <w:rsid w:val="00301B9A"/>
    <w:rsid w:val="003435BD"/>
    <w:rsid w:val="003608FF"/>
    <w:rsid w:val="003734CD"/>
    <w:rsid w:val="00376DFE"/>
    <w:rsid w:val="00380A70"/>
    <w:rsid w:val="00396AE2"/>
    <w:rsid w:val="003A722F"/>
    <w:rsid w:val="003B33B6"/>
    <w:rsid w:val="003C45D8"/>
    <w:rsid w:val="003E3437"/>
    <w:rsid w:val="003F7670"/>
    <w:rsid w:val="00434376"/>
    <w:rsid w:val="00441F95"/>
    <w:rsid w:val="004436E8"/>
    <w:rsid w:val="00454005"/>
    <w:rsid w:val="00463EC8"/>
    <w:rsid w:val="004646B0"/>
    <w:rsid w:val="004A1CB2"/>
    <w:rsid w:val="004A1FC1"/>
    <w:rsid w:val="004A7077"/>
    <w:rsid w:val="004A7B87"/>
    <w:rsid w:val="004B03CD"/>
    <w:rsid w:val="004B7CC1"/>
    <w:rsid w:val="004C0B85"/>
    <w:rsid w:val="004C306E"/>
    <w:rsid w:val="004E5EDD"/>
    <w:rsid w:val="005016EF"/>
    <w:rsid w:val="00504AE8"/>
    <w:rsid w:val="005265CE"/>
    <w:rsid w:val="005307D3"/>
    <w:rsid w:val="00535B1F"/>
    <w:rsid w:val="00540B64"/>
    <w:rsid w:val="00546308"/>
    <w:rsid w:val="00553198"/>
    <w:rsid w:val="00561AD3"/>
    <w:rsid w:val="00574352"/>
    <w:rsid w:val="005865E9"/>
    <w:rsid w:val="005867A8"/>
    <w:rsid w:val="005908EE"/>
    <w:rsid w:val="005C0F7B"/>
    <w:rsid w:val="005C16F0"/>
    <w:rsid w:val="005C23AE"/>
    <w:rsid w:val="005E3A5E"/>
    <w:rsid w:val="00606EBB"/>
    <w:rsid w:val="006258B9"/>
    <w:rsid w:val="0063338B"/>
    <w:rsid w:val="0065182F"/>
    <w:rsid w:val="006830DD"/>
    <w:rsid w:val="006A1318"/>
    <w:rsid w:val="006A5E00"/>
    <w:rsid w:val="006C189F"/>
    <w:rsid w:val="006C7699"/>
    <w:rsid w:val="006E2498"/>
    <w:rsid w:val="006F1776"/>
    <w:rsid w:val="00705959"/>
    <w:rsid w:val="00710371"/>
    <w:rsid w:val="007127BC"/>
    <w:rsid w:val="00716213"/>
    <w:rsid w:val="007226F4"/>
    <w:rsid w:val="007341BE"/>
    <w:rsid w:val="00735820"/>
    <w:rsid w:val="00761263"/>
    <w:rsid w:val="007867D1"/>
    <w:rsid w:val="00792E85"/>
    <w:rsid w:val="007977F2"/>
    <w:rsid w:val="007B48C6"/>
    <w:rsid w:val="007D1FDF"/>
    <w:rsid w:val="007D613F"/>
    <w:rsid w:val="007D7A81"/>
    <w:rsid w:val="007E2FC1"/>
    <w:rsid w:val="007E57A8"/>
    <w:rsid w:val="007F76CB"/>
    <w:rsid w:val="00802A77"/>
    <w:rsid w:val="00804F22"/>
    <w:rsid w:val="008459F7"/>
    <w:rsid w:val="0085005C"/>
    <w:rsid w:val="00853D65"/>
    <w:rsid w:val="0086613F"/>
    <w:rsid w:val="00877EE1"/>
    <w:rsid w:val="00885935"/>
    <w:rsid w:val="00891EB6"/>
    <w:rsid w:val="008B4653"/>
    <w:rsid w:val="008F6F29"/>
    <w:rsid w:val="00905E26"/>
    <w:rsid w:val="00907FE8"/>
    <w:rsid w:val="00951233"/>
    <w:rsid w:val="00952254"/>
    <w:rsid w:val="00963D5F"/>
    <w:rsid w:val="00971357"/>
    <w:rsid w:val="0097394B"/>
    <w:rsid w:val="009945A6"/>
    <w:rsid w:val="009963A5"/>
    <w:rsid w:val="009B1394"/>
    <w:rsid w:val="009D16EF"/>
    <w:rsid w:val="009E1CAE"/>
    <w:rsid w:val="009F25FE"/>
    <w:rsid w:val="00A04FAA"/>
    <w:rsid w:val="00A11541"/>
    <w:rsid w:val="00A2401D"/>
    <w:rsid w:val="00A43DB1"/>
    <w:rsid w:val="00A5507B"/>
    <w:rsid w:val="00A7783B"/>
    <w:rsid w:val="00A902EC"/>
    <w:rsid w:val="00AA026A"/>
    <w:rsid w:val="00AA0B23"/>
    <w:rsid w:val="00AC2108"/>
    <w:rsid w:val="00AD5F76"/>
    <w:rsid w:val="00AE18CC"/>
    <w:rsid w:val="00B06BAE"/>
    <w:rsid w:val="00B35AA1"/>
    <w:rsid w:val="00B377A2"/>
    <w:rsid w:val="00B57BE1"/>
    <w:rsid w:val="00BB0170"/>
    <w:rsid w:val="00BC5F69"/>
    <w:rsid w:val="00BC6C40"/>
    <w:rsid w:val="00C011D3"/>
    <w:rsid w:val="00C11E72"/>
    <w:rsid w:val="00C20A68"/>
    <w:rsid w:val="00C43E92"/>
    <w:rsid w:val="00C52B50"/>
    <w:rsid w:val="00C64464"/>
    <w:rsid w:val="00C64600"/>
    <w:rsid w:val="00C82B0A"/>
    <w:rsid w:val="00C8598B"/>
    <w:rsid w:val="00CB3C48"/>
    <w:rsid w:val="00CC3A72"/>
    <w:rsid w:val="00CC6437"/>
    <w:rsid w:val="00CE52B2"/>
    <w:rsid w:val="00CF301D"/>
    <w:rsid w:val="00CF3101"/>
    <w:rsid w:val="00D01B2E"/>
    <w:rsid w:val="00D023D0"/>
    <w:rsid w:val="00D405B3"/>
    <w:rsid w:val="00D40C53"/>
    <w:rsid w:val="00D4473B"/>
    <w:rsid w:val="00D53ED1"/>
    <w:rsid w:val="00D647ED"/>
    <w:rsid w:val="00D707B6"/>
    <w:rsid w:val="00D71EB9"/>
    <w:rsid w:val="00D929F4"/>
    <w:rsid w:val="00DB5A81"/>
    <w:rsid w:val="00DD315E"/>
    <w:rsid w:val="00E10C97"/>
    <w:rsid w:val="00E131B8"/>
    <w:rsid w:val="00E33241"/>
    <w:rsid w:val="00E36DEA"/>
    <w:rsid w:val="00E739F1"/>
    <w:rsid w:val="00E7575B"/>
    <w:rsid w:val="00E9552A"/>
    <w:rsid w:val="00EA0953"/>
    <w:rsid w:val="00EB3888"/>
    <w:rsid w:val="00EB4C3E"/>
    <w:rsid w:val="00EB7929"/>
    <w:rsid w:val="00EC293A"/>
    <w:rsid w:val="00ED1293"/>
    <w:rsid w:val="00EE74D9"/>
    <w:rsid w:val="00EF5EC6"/>
    <w:rsid w:val="00EF6DCC"/>
    <w:rsid w:val="00F105A6"/>
    <w:rsid w:val="00F113A0"/>
    <w:rsid w:val="00F14242"/>
    <w:rsid w:val="00F27A7B"/>
    <w:rsid w:val="00F4078B"/>
    <w:rsid w:val="00F524E7"/>
    <w:rsid w:val="00F74516"/>
    <w:rsid w:val="00FB11AE"/>
    <w:rsid w:val="00FB2A98"/>
    <w:rsid w:val="00FB7D61"/>
    <w:rsid w:val="00FC1A84"/>
    <w:rsid w:val="00FE0B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D6F3C5"/>
  <w15:chartTrackingRefBased/>
  <w15:docId w15:val="{5B654A50-180C-4253-BBB0-3C90B7F2E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802A77"/>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unhideWhenUsed/>
    <w:qFormat/>
    <w:rsid w:val="00802A77"/>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802A77"/>
    <w:rPr>
      <w:rFonts w:ascii="Tahoma" w:eastAsiaTheme="majorEastAsia" w:hAnsi="Tahoma" w:cstheme="majorBidi"/>
      <w:color w:val="000000" w:themeColor="text1"/>
      <w:sz w:val="21"/>
      <w:szCs w:val="36"/>
      <w:lang w:eastAsia="lt-LT"/>
    </w:rPr>
  </w:style>
  <w:style w:type="paragraph" w:styleId="Porat">
    <w:name w:val="footer"/>
    <w:basedOn w:val="prastasis"/>
    <w:link w:val="PoratDiagrama"/>
    <w:uiPriority w:val="99"/>
    <w:unhideWhenUsed/>
    <w:rsid w:val="00802A77"/>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802A77"/>
    <w:rPr>
      <w:rFonts w:eastAsiaTheme="minorEastAsia"/>
      <w:sz w:val="21"/>
      <w:szCs w:val="21"/>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02A7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802A77"/>
    <w:pPr>
      <w:ind w:left="720"/>
      <w:contextualSpacing/>
    </w:pPr>
    <w:rPr>
      <w:rFonts w:eastAsiaTheme="minorHAnsi"/>
      <w:sz w:val="22"/>
      <w:szCs w:val="22"/>
      <w:lang w:eastAsia="en-US"/>
    </w:rPr>
  </w:style>
  <w:style w:type="paragraph" w:styleId="Paantrat">
    <w:name w:val="Subtitle"/>
    <w:basedOn w:val="prastasis"/>
    <w:next w:val="prastasis"/>
    <w:link w:val="PaantratDiagrama"/>
    <w:uiPriority w:val="11"/>
    <w:qFormat/>
    <w:rsid w:val="00802A77"/>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802A77"/>
    <w:rPr>
      <w:rFonts w:eastAsiaTheme="minorEastAsia"/>
      <w:caps/>
      <w:color w:val="404040" w:themeColor="text1" w:themeTint="BF"/>
      <w:spacing w:val="20"/>
      <w:sz w:val="28"/>
      <w:szCs w:val="28"/>
      <w:lang w:eastAsia="lt-LT"/>
    </w:rPr>
  </w:style>
  <w:style w:type="paragraph" w:styleId="Antrats">
    <w:name w:val="header"/>
    <w:basedOn w:val="prastasis"/>
    <w:link w:val="AntratsDiagrama"/>
    <w:uiPriority w:val="99"/>
    <w:unhideWhenUsed/>
    <w:rsid w:val="00C6460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64600"/>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C64600"/>
    <w:rPr>
      <w:sz w:val="20"/>
      <w:szCs w:val="20"/>
    </w:rPr>
  </w:style>
  <w:style w:type="character" w:customStyle="1" w:styleId="PuslapioinaostekstasDiagrama">
    <w:name w:val="Puslapio išnašos tekstas Diagrama"/>
    <w:basedOn w:val="Numatytasispastraiposriftas"/>
    <w:link w:val="Puslapioinaostekstas"/>
    <w:uiPriority w:val="99"/>
    <w:rsid w:val="00C64600"/>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64600"/>
    <w:rPr>
      <w:vertAlign w:val="superscript"/>
    </w:rPr>
  </w:style>
  <w:style w:type="table" w:customStyle="1" w:styleId="TableGrid3">
    <w:name w:val="Table Grid3"/>
    <w:basedOn w:val="prastojilentel"/>
    <w:next w:val="Lentelstinklelis"/>
    <w:uiPriority w:val="39"/>
    <w:rsid w:val="005865E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5865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441F9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41F95"/>
    <w:rPr>
      <w:rFonts w:ascii="Segoe UI" w:eastAsiaTheme="minorEastAsia" w:hAnsi="Segoe UI" w:cs="Segoe UI"/>
      <w:sz w:val="18"/>
      <w:szCs w:val="18"/>
      <w:lang w:eastAsia="lt-LT"/>
    </w:rPr>
  </w:style>
  <w:style w:type="character" w:styleId="Emfaz">
    <w:name w:val="Emphasis"/>
    <w:basedOn w:val="Numatytasispastraiposriftas"/>
    <w:uiPriority w:val="20"/>
    <w:qFormat/>
    <w:rsid w:val="00AC2108"/>
    <w:rPr>
      <w:i/>
      <w:iCs/>
    </w:rPr>
  </w:style>
  <w:style w:type="character" w:styleId="Komentaronuoroda">
    <w:name w:val="annotation reference"/>
    <w:basedOn w:val="Numatytasispastraiposriftas"/>
    <w:uiPriority w:val="99"/>
    <w:semiHidden/>
    <w:unhideWhenUsed/>
    <w:rsid w:val="00D929F4"/>
    <w:rPr>
      <w:sz w:val="16"/>
      <w:szCs w:val="16"/>
    </w:rPr>
  </w:style>
  <w:style w:type="paragraph" w:styleId="Komentarotekstas">
    <w:name w:val="annotation text"/>
    <w:basedOn w:val="prastasis"/>
    <w:link w:val="KomentarotekstasDiagrama"/>
    <w:uiPriority w:val="99"/>
    <w:semiHidden/>
    <w:unhideWhenUsed/>
    <w:rsid w:val="00D929F4"/>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D929F4"/>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D929F4"/>
    <w:rPr>
      <w:b/>
      <w:bCs/>
    </w:rPr>
  </w:style>
  <w:style w:type="character" w:customStyle="1" w:styleId="KomentarotemaDiagrama">
    <w:name w:val="Komentaro tema Diagrama"/>
    <w:basedOn w:val="KomentarotekstasDiagrama"/>
    <w:link w:val="Komentarotema"/>
    <w:uiPriority w:val="99"/>
    <w:semiHidden/>
    <w:rsid w:val="00D929F4"/>
    <w:rPr>
      <w:rFonts w:eastAsiaTheme="minorEastAsia"/>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DFBB6D-72CA-441D-86DA-D017E15F4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9291</Words>
  <Characters>5296</Characters>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LinksUpToDate>false</LinksUpToDate>
  <CharactersWithSpaces>14558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2026-07-21T11:59:00Z</dcterms:created>
  <dcterms:modified xsi:type="dcterms:W3CDTF">2026-07-22T11:03:00Z</dcterms:modified>
</cp:coreProperties>
</file>